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845" w:rsidRDefault="00400845" w:rsidP="00AF5A61">
      <w:pPr>
        <w:spacing w:line="360" w:lineRule="auto"/>
        <w:outlineLvl w:val="0"/>
        <w:rPr>
          <w:rFonts w:ascii="Verdana" w:hAnsi="Verdana" w:cs="Verdana"/>
          <w:b/>
          <w:bCs/>
          <w:sz w:val="20"/>
          <w:szCs w:val="20"/>
          <w:lang w:val="it-IT"/>
        </w:rPr>
      </w:pPr>
    </w:p>
    <w:p w:rsidR="0057249A" w:rsidRPr="000D282F" w:rsidRDefault="00490B34" w:rsidP="00AF5A61">
      <w:pPr>
        <w:spacing w:line="360" w:lineRule="auto"/>
        <w:outlineLvl w:val="0"/>
        <w:rPr>
          <w:rFonts w:ascii="Verdana" w:hAnsi="Verdana" w:cs="Verdana"/>
          <w:b/>
          <w:bCs/>
          <w:sz w:val="20"/>
          <w:szCs w:val="20"/>
          <w:lang w:val="it-IT"/>
        </w:rPr>
      </w:pPr>
      <w:r w:rsidRPr="000D282F">
        <w:rPr>
          <w:rFonts w:ascii="Verdana" w:hAnsi="Verdana" w:cs="Verdana"/>
          <w:b/>
          <w:bCs/>
          <w:sz w:val="20"/>
          <w:szCs w:val="20"/>
          <w:lang w:val="it-IT"/>
        </w:rPr>
        <w:t xml:space="preserve">Allegato </w:t>
      </w:r>
      <w:r w:rsidR="0068051A">
        <w:rPr>
          <w:rFonts w:ascii="Verdana" w:hAnsi="Verdana" w:cs="Verdana"/>
          <w:b/>
          <w:bCs/>
          <w:sz w:val="20"/>
          <w:szCs w:val="20"/>
          <w:lang w:val="it-IT"/>
        </w:rPr>
        <w:t>5</w:t>
      </w:r>
      <w:r w:rsidRPr="000D282F">
        <w:rPr>
          <w:rFonts w:ascii="Verdana" w:hAnsi="Verdana" w:cs="Verdana"/>
          <w:b/>
          <w:bCs/>
          <w:sz w:val="20"/>
          <w:szCs w:val="20"/>
          <w:lang w:val="it-IT"/>
        </w:rPr>
        <w:tab/>
      </w:r>
      <w:r w:rsidR="00E43D61" w:rsidRPr="000D282F">
        <w:rPr>
          <w:rFonts w:ascii="Verdana" w:hAnsi="Verdana" w:cs="Verdana"/>
          <w:b/>
          <w:bCs/>
          <w:sz w:val="20"/>
          <w:szCs w:val="20"/>
          <w:lang w:val="it-IT"/>
        </w:rPr>
        <w:tab/>
      </w:r>
      <w:r w:rsidR="00E43D61" w:rsidRPr="000D282F">
        <w:rPr>
          <w:rFonts w:ascii="Verdana" w:hAnsi="Verdana" w:cs="Verdana"/>
          <w:b/>
          <w:bCs/>
          <w:sz w:val="20"/>
          <w:szCs w:val="20"/>
          <w:lang w:val="it-IT"/>
        </w:rPr>
        <w:tab/>
      </w:r>
      <w:r w:rsidR="00E43D61" w:rsidRPr="000D282F">
        <w:rPr>
          <w:rFonts w:ascii="Verdana" w:hAnsi="Verdana" w:cs="Verdana"/>
          <w:b/>
          <w:bCs/>
          <w:sz w:val="20"/>
          <w:szCs w:val="20"/>
          <w:lang w:val="it-IT"/>
        </w:rPr>
        <w:tab/>
      </w:r>
      <w:r w:rsidR="00E43D61" w:rsidRPr="000D282F">
        <w:rPr>
          <w:rFonts w:ascii="Verdana" w:hAnsi="Verdana" w:cs="Verdana"/>
          <w:b/>
          <w:bCs/>
          <w:sz w:val="20"/>
          <w:szCs w:val="20"/>
          <w:lang w:val="it-IT"/>
        </w:rPr>
        <w:tab/>
      </w:r>
      <w:r w:rsidR="00E43D61" w:rsidRPr="000D282F">
        <w:rPr>
          <w:rFonts w:ascii="Verdana" w:hAnsi="Verdana" w:cs="Verdana"/>
          <w:b/>
          <w:bCs/>
          <w:sz w:val="20"/>
          <w:szCs w:val="20"/>
          <w:lang w:val="it-IT"/>
        </w:rPr>
        <w:tab/>
      </w:r>
      <w:r w:rsidR="00E43D61" w:rsidRPr="000D282F">
        <w:rPr>
          <w:rFonts w:ascii="Verdana" w:hAnsi="Verdana" w:cs="Verdana"/>
          <w:b/>
          <w:bCs/>
          <w:sz w:val="20"/>
          <w:szCs w:val="20"/>
          <w:lang w:val="it-IT"/>
        </w:rPr>
        <w:tab/>
      </w:r>
      <w:r w:rsidR="00E43D61" w:rsidRPr="000D282F">
        <w:rPr>
          <w:rFonts w:ascii="Verdana" w:hAnsi="Verdana" w:cs="Verdana"/>
          <w:b/>
          <w:bCs/>
          <w:sz w:val="20"/>
          <w:szCs w:val="20"/>
          <w:lang w:val="it-IT"/>
        </w:rPr>
        <w:tab/>
      </w:r>
      <w:r w:rsidR="00E43D61" w:rsidRPr="000D282F">
        <w:rPr>
          <w:rFonts w:ascii="Verdana" w:hAnsi="Verdana" w:cs="Verdana"/>
          <w:b/>
          <w:bCs/>
          <w:sz w:val="20"/>
          <w:szCs w:val="20"/>
          <w:lang w:val="it-IT"/>
        </w:rPr>
        <w:tab/>
      </w:r>
      <w:r w:rsidR="00E43D61" w:rsidRPr="000D282F">
        <w:rPr>
          <w:rFonts w:ascii="Verdana" w:hAnsi="Verdana" w:cs="Verdana"/>
          <w:b/>
          <w:bCs/>
          <w:sz w:val="20"/>
          <w:szCs w:val="20"/>
          <w:lang w:val="it-IT"/>
        </w:rPr>
        <w:tab/>
      </w:r>
      <w:r w:rsidR="00E43D61" w:rsidRPr="000D282F">
        <w:rPr>
          <w:rFonts w:ascii="Verdana" w:hAnsi="Verdana" w:cs="Verdana"/>
          <w:b/>
          <w:bCs/>
          <w:sz w:val="20"/>
          <w:szCs w:val="20"/>
          <w:lang w:val="it-IT"/>
        </w:rPr>
        <w:tab/>
      </w:r>
    </w:p>
    <w:tbl>
      <w:tblPr>
        <w:tblStyle w:val="Grigliatabella"/>
        <w:tblW w:w="0" w:type="auto"/>
        <w:tblInd w:w="7848" w:type="dxa"/>
        <w:tblBorders>
          <w:insideH w:val="none" w:sz="0" w:space="0" w:color="auto"/>
          <w:insideV w:val="none" w:sz="0" w:space="0" w:color="auto"/>
        </w:tblBorders>
        <w:tblLook w:val="01E0"/>
      </w:tblPr>
      <w:tblGrid>
        <w:gridCol w:w="1438"/>
      </w:tblGrid>
      <w:tr w:rsidR="000721D9" w:rsidRPr="000D282F">
        <w:trPr>
          <w:trHeight w:val="826"/>
        </w:trPr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</w:tcPr>
          <w:p w:rsidR="000721D9" w:rsidRPr="000D282F" w:rsidRDefault="000721D9" w:rsidP="00AF5A61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it-IT"/>
              </w:rPr>
            </w:pPr>
            <w:r w:rsidRPr="000D282F">
              <w:rPr>
                <w:rFonts w:ascii="Verdana" w:hAnsi="Verdana" w:cs="Verdana"/>
                <w:b/>
                <w:bCs/>
                <w:sz w:val="20"/>
                <w:szCs w:val="20"/>
                <w:lang w:val="it-IT"/>
              </w:rPr>
              <w:t>Marca da</w:t>
            </w:r>
          </w:p>
          <w:p w:rsidR="000721D9" w:rsidRPr="000D282F" w:rsidRDefault="000721D9" w:rsidP="00AF5A61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it-IT"/>
              </w:rPr>
            </w:pPr>
            <w:r w:rsidRPr="000D282F">
              <w:rPr>
                <w:rFonts w:ascii="Verdana" w:hAnsi="Verdana" w:cs="Verdana"/>
                <w:b/>
                <w:bCs/>
                <w:sz w:val="20"/>
                <w:szCs w:val="20"/>
                <w:lang w:val="it-IT"/>
              </w:rPr>
              <w:t>Bollo  legale</w:t>
            </w:r>
          </w:p>
          <w:p w:rsidR="000721D9" w:rsidRPr="000D282F" w:rsidRDefault="000721D9" w:rsidP="00AF5A61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it-IT"/>
              </w:rPr>
            </w:pPr>
            <w:r w:rsidRPr="000D282F">
              <w:rPr>
                <w:rFonts w:ascii="Verdana" w:hAnsi="Verdana" w:cs="Verdana"/>
                <w:b/>
                <w:bCs/>
                <w:sz w:val="20"/>
                <w:szCs w:val="20"/>
                <w:lang w:val="it-IT"/>
              </w:rPr>
              <w:t>(€. 1</w:t>
            </w:r>
            <w:r w:rsidR="00FF161D" w:rsidRPr="000D282F">
              <w:rPr>
                <w:rFonts w:ascii="Verdana" w:hAnsi="Verdana" w:cs="Verdana"/>
                <w:b/>
                <w:bCs/>
                <w:sz w:val="20"/>
                <w:szCs w:val="20"/>
                <w:lang w:val="it-IT"/>
              </w:rPr>
              <w:t>6,00</w:t>
            </w:r>
            <w:r w:rsidRPr="000D282F">
              <w:rPr>
                <w:rFonts w:ascii="Verdana" w:hAnsi="Verdana" w:cs="Verdana"/>
                <w:b/>
                <w:bCs/>
                <w:sz w:val="20"/>
                <w:szCs w:val="20"/>
                <w:lang w:val="it-IT"/>
              </w:rPr>
              <w:t>)</w:t>
            </w:r>
          </w:p>
        </w:tc>
      </w:tr>
    </w:tbl>
    <w:p w:rsidR="00897A7E" w:rsidRPr="000D282F" w:rsidRDefault="00897A7E" w:rsidP="00AF5A61">
      <w:pPr>
        <w:spacing w:line="360" w:lineRule="auto"/>
        <w:rPr>
          <w:rFonts w:ascii="Verdana" w:hAnsi="Verdana" w:cs="Verdana"/>
          <w:b/>
          <w:bCs/>
          <w:sz w:val="20"/>
          <w:szCs w:val="20"/>
          <w:lang w:val="it-IT"/>
        </w:rPr>
      </w:pPr>
    </w:p>
    <w:p w:rsidR="00B470A2" w:rsidRPr="00B470A2" w:rsidRDefault="00B470A2" w:rsidP="00B470A2">
      <w:pPr>
        <w:jc w:val="both"/>
        <w:rPr>
          <w:b/>
          <w:lang w:val="it-IT"/>
        </w:rPr>
      </w:pPr>
      <w:r w:rsidRPr="00B470A2">
        <w:rPr>
          <w:rFonts w:ascii="Verdana" w:hAnsi="Verdana" w:cs="Verdana"/>
          <w:b/>
          <w:bCs/>
          <w:sz w:val="20"/>
          <w:szCs w:val="20"/>
          <w:lang w:val="it-IT"/>
        </w:rPr>
        <w:t>Oggetto</w:t>
      </w:r>
      <w:r w:rsidRPr="00B470A2">
        <w:rPr>
          <w:rFonts w:ascii="Verdana" w:hAnsi="Verdana" w:cs="Verdana"/>
          <w:b/>
          <w:sz w:val="20"/>
          <w:szCs w:val="20"/>
          <w:lang w:val="it-IT"/>
        </w:rPr>
        <w:t>: PROCEDURA APERTA PER L’AFFIDAMENTO DEL SERVIZIO DI RACCOLTA RSU (RACCOLTA DIFFERENZIATA) CON IL SISTEMA PORTA A PORTA, TRASPORTO E CONFERIMENTO NEGLI IMPIANTI DI STOCCAGGIO E/O TRATTAMENTO, COMPRENSIVO DEI SERVIZI DI GESTIONE DEL CENTRO DI RACCOLTA  PER ANNI QUATTRO DEL COMUNE DI TORCHIARA</w:t>
      </w:r>
    </w:p>
    <w:p w:rsidR="00B470A2" w:rsidRPr="008E37B8" w:rsidRDefault="00B470A2" w:rsidP="00B470A2">
      <w:pPr>
        <w:pStyle w:val="Corpodeltesto3"/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:rsidR="00B470A2" w:rsidRDefault="00B470A2" w:rsidP="00B470A2">
      <w:pPr>
        <w:pStyle w:val="Corpodeltesto2"/>
        <w:tabs>
          <w:tab w:val="left" w:pos="-1800"/>
          <w:tab w:val="left" w:pos="720"/>
          <w:tab w:val="left" w:pos="900"/>
          <w:tab w:val="left" w:pos="1800"/>
          <w:tab w:val="left" w:pos="6300"/>
        </w:tabs>
        <w:spacing w:line="240" w:lineRule="auto"/>
        <w:rPr>
          <w:rFonts w:ascii="Verdana" w:hAnsi="Verdana"/>
          <w:sz w:val="20"/>
          <w:szCs w:val="20"/>
          <w:lang w:val="it-IT"/>
        </w:rPr>
      </w:pPr>
      <w:r w:rsidRPr="00B470A2">
        <w:rPr>
          <w:rFonts w:ascii="Verdana" w:hAnsi="Verdana"/>
          <w:sz w:val="20"/>
          <w:szCs w:val="20"/>
          <w:lang w:val="it-IT"/>
        </w:rPr>
        <w:t xml:space="preserve">Importo complessivo dell’appalto (compreso il totale degli oneri per la sicurezza): </w:t>
      </w:r>
    </w:p>
    <w:p w:rsidR="00B470A2" w:rsidRPr="00B470A2" w:rsidRDefault="00B470A2" w:rsidP="00B470A2">
      <w:pPr>
        <w:pStyle w:val="Corpodeltesto2"/>
        <w:tabs>
          <w:tab w:val="left" w:pos="-1800"/>
          <w:tab w:val="left" w:pos="720"/>
          <w:tab w:val="left" w:pos="900"/>
          <w:tab w:val="left" w:pos="1800"/>
          <w:tab w:val="left" w:pos="6300"/>
        </w:tabs>
        <w:spacing w:line="240" w:lineRule="auto"/>
        <w:rPr>
          <w:rFonts w:ascii="Verdana" w:hAnsi="Verdana"/>
          <w:sz w:val="20"/>
          <w:szCs w:val="20"/>
          <w:lang w:val="it-IT"/>
        </w:rPr>
      </w:pPr>
      <w:r w:rsidRPr="00B470A2">
        <w:rPr>
          <w:rFonts w:ascii="Verdana" w:hAnsi="Verdana"/>
          <w:sz w:val="20"/>
          <w:szCs w:val="20"/>
          <w:lang w:val="it-IT"/>
        </w:rPr>
        <w:t>€ 717.237,36 (179.309,34  x n. 4 anni) IVA esclusa.</w:t>
      </w:r>
    </w:p>
    <w:p w:rsidR="00B470A2" w:rsidRPr="00B470A2" w:rsidRDefault="00B470A2" w:rsidP="00B470A2">
      <w:pPr>
        <w:pStyle w:val="Corpodeltesto2"/>
        <w:tabs>
          <w:tab w:val="left" w:pos="-1800"/>
          <w:tab w:val="left" w:pos="720"/>
          <w:tab w:val="left" w:pos="900"/>
          <w:tab w:val="left" w:pos="1800"/>
          <w:tab w:val="left" w:pos="6300"/>
        </w:tabs>
        <w:spacing w:line="240" w:lineRule="auto"/>
        <w:rPr>
          <w:rFonts w:ascii="Verdana" w:hAnsi="Verdana" w:cs="Verdana"/>
          <w:b/>
          <w:bCs/>
          <w:i/>
          <w:iCs/>
          <w:sz w:val="20"/>
          <w:szCs w:val="20"/>
          <w:lang w:val="it-IT"/>
        </w:rPr>
      </w:pPr>
      <w:r w:rsidRPr="00B470A2">
        <w:rPr>
          <w:rFonts w:ascii="Verdana" w:hAnsi="Verdana"/>
          <w:sz w:val="20"/>
          <w:szCs w:val="20"/>
          <w:lang w:val="it-IT"/>
        </w:rPr>
        <w:t>Oneri di sicurezza non soggetti a ribasso d’asta: € 7.101,36  IVA esclusa</w:t>
      </w:r>
    </w:p>
    <w:p w:rsidR="000721D9" w:rsidRPr="00E17BD7" w:rsidRDefault="000721D9" w:rsidP="00AF5A61">
      <w:pPr>
        <w:spacing w:line="360" w:lineRule="auto"/>
        <w:jc w:val="center"/>
        <w:outlineLvl w:val="0"/>
        <w:rPr>
          <w:rFonts w:ascii="Verdana" w:hAnsi="Verdana" w:cs="Verdana"/>
          <w:b/>
          <w:bCs/>
          <w:sz w:val="20"/>
          <w:szCs w:val="20"/>
          <w:lang w:val="it-IT"/>
        </w:rPr>
      </w:pPr>
    </w:p>
    <w:p w:rsidR="00E43D61" w:rsidRPr="000D282F" w:rsidRDefault="00E43D61" w:rsidP="00AF5A61">
      <w:pPr>
        <w:spacing w:line="360" w:lineRule="auto"/>
        <w:jc w:val="center"/>
        <w:outlineLvl w:val="0"/>
        <w:rPr>
          <w:rFonts w:ascii="Verdana" w:hAnsi="Verdana" w:cs="Verdana"/>
          <w:b/>
          <w:bCs/>
          <w:sz w:val="20"/>
          <w:szCs w:val="20"/>
          <w:lang w:val="it-IT"/>
        </w:rPr>
      </w:pPr>
      <w:r w:rsidRPr="000D282F">
        <w:rPr>
          <w:rFonts w:ascii="Verdana" w:hAnsi="Verdana" w:cs="Verdana"/>
          <w:b/>
          <w:bCs/>
          <w:sz w:val="20"/>
          <w:szCs w:val="20"/>
          <w:lang w:val="it-IT"/>
        </w:rPr>
        <w:t>Modulo dell’offerta</w:t>
      </w:r>
    </w:p>
    <w:p w:rsidR="000721D9" w:rsidRPr="000D282F" w:rsidRDefault="000721D9" w:rsidP="00AF5A61">
      <w:pPr>
        <w:spacing w:line="360" w:lineRule="auto"/>
        <w:jc w:val="center"/>
        <w:outlineLvl w:val="0"/>
        <w:rPr>
          <w:rFonts w:ascii="Verdana" w:hAnsi="Verdana" w:cs="Verdana"/>
          <w:b/>
          <w:bCs/>
          <w:sz w:val="20"/>
          <w:szCs w:val="20"/>
          <w:lang w:val="it-IT"/>
        </w:rPr>
      </w:pPr>
    </w:p>
    <w:p w:rsidR="00E43D61" w:rsidRPr="000D282F" w:rsidRDefault="00E43D61" w:rsidP="00AF5A61">
      <w:pPr>
        <w:spacing w:line="360" w:lineRule="auto"/>
        <w:rPr>
          <w:rFonts w:ascii="Verdana" w:hAnsi="Verdana" w:cs="Verdana"/>
          <w:b/>
          <w:bCs/>
          <w:sz w:val="20"/>
          <w:szCs w:val="20"/>
          <w:lang w:val="it-IT"/>
        </w:rPr>
      </w:pPr>
    </w:p>
    <w:p w:rsidR="00E43D61" w:rsidRPr="000D282F" w:rsidRDefault="00E43D61" w:rsidP="00AF5A61">
      <w:pPr>
        <w:spacing w:line="360" w:lineRule="auto"/>
        <w:jc w:val="both"/>
        <w:rPr>
          <w:rFonts w:ascii="Verdana" w:hAnsi="Verdana" w:cs="Verdana"/>
          <w:sz w:val="20"/>
          <w:szCs w:val="20"/>
          <w:lang w:val="it-IT"/>
        </w:rPr>
      </w:pPr>
      <w:r w:rsidRPr="000D282F">
        <w:rPr>
          <w:rFonts w:ascii="Verdana" w:hAnsi="Verdana" w:cs="Verdana"/>
          <w:sz w:val="20"/>
          <w:szCs w:val="20"/>
          <w:lang w:val="it-IT"/>
        </w:rPr>
        <w:t>Il sottoscritto ………………………………………………………………. (cognome, nome e data di nascita) in qualità di …………………</w:t>
      </w:r>
      <w:r w:rsidR="0057249A" w:rsidRPr="000D282F">
        <w:rPr>
          <w:rFonts w:ascii="Verdana" w:hAnsi="Verdana" w:cs="Verdana"/>
          <w:sz w:val="20"/>
          <w:szCs w:val="20"/>
          <w:lang w:val="it-IT"/>
        </w:rPr>
        <w:t>...</w:t>
      </w:r>
      <w:r w:rsidRPr="000D282F">
        <w:rPr>
          <w:rFonts w:ascii="Verdana" w:hAnsi="Verdana" w:cs="Verdana"/>
          <w:sz w:val="20"/>
          <w:szCs w:val="20"/>
          <w:lang w:val="it-IT"/>
        </w:rPr>
        <w:t>…. (rappresentante legale, procuratore, etc.) dell’impresa ………………………………. con se</w:t>
      </w:r>
      <w:r w:rsidR="000721D9" w:rsidRPr="000D282F">
        <w:rPr>
          <w:rFonts w:ascii="Verdana" w:hAnsi="Verdana" w:cs="Verdana"/>
          <w:sz w:val="20"/>
          <w:szCs w:val="20"/>
          <w:lang w:val="it-IT"/>
        </w:rPr>
        <w:t>de in ……………………..  C.F. ………………..</w:t>
      </w:r>
      <w:r w:rsidR="0057249A" w:rsidRPr="000D282F">
        <w:rPr>
          <w:rFonts w:ascii="Verdana" w:hAnsi="Verdana" w:cs="Verdana"/>
          <w:sz w:val="20"/>
          <w:szCs w:val="20"/>
          <w:lang w:val="it-IT"/>
        </w:rPr>
        <w:t>...</w:t>
      </w:r>
      <w:r w:rsidRPr="000D282F">
        <w:rPr>
          <w:rFonts w:ascii="Verdana" w:hAnsi="Verdana" w:cs="Verdana"/>
          <w:sz w:val="20"/>
          <w:szCs w:val="20"/>
          <w:lang w:val="it-IT"/>
        </w:rPr>
        <w:t>P.ta I.V.A. …………………………………………………………………………</w:t>
      </w:r>
      <w:r w:rsidR="0057249A" w:rsidRPr="000D282F">
        <w:rPr>
          <w:rFonts w:ascii="Verdana" w:hAnsi="Verdana" w:cs="Verdana"/>
          <w:sz w:val="20"/>
          <w:szCs w:val="20"/>
          <w:lang w:val="it-IT"/>
        </w:rPr>
        <w:t>………………………………</w:t>
      </w:r>
    </w:p>
    <w:p w:rsidR="00E43D61" w:rsidRPr="000D282F" w:rsidRDefault="00E43D61" w:rsidP="00AF5A61">
      <w:pPr>
        <w:spacing w:line="360" w:lineRule="auto"/>
        <w:rPr>
          <w:rFonts w:ascii="Verdana" w:hAnsi="Verdana" w:cs="Verdana"/>
          <w:i/>
          <w:iCs/>
          <w:sz w:val="20"/>
          <w:szCs w:val="20"/>
          <w:lang w:val="it-IT"/>
        </w:rPr>
      </w:pPr>
    </w:p>
    <w:p w:rsidR="00E43D61" w:rsidRPr="000D282F" w:rsidRDefault="00E43D61" w:rsidP="00AF5A61">
      <w:pPr>
        <w:spacing w:line="360" w:lineRule="auto"/>
        <w:jc w:val="both"/>
        <w:outlineLvl w:val="0"/>
        <w:rPr>
          <w:rFonts w:ascii="Verdana" w:hAnsi="Verdana" w:cs="Verdana"/>
          <w:i/>
          <w:iCs/>
          <w:sz w:val="20"/>
          <w:szCs w:val="20"/>
          <w:u w:val="single"/>
          <w:lang w:val="it-IT"/>
        </w:rPr>
      </w:pPr>
      <w:r w:rsidRPr="000D282F">
        <w:rPr>
          <w:rFonts w:ascii="Verdana" w:hAnsi="Verdana" w:cs="Verdana"/>
          <w:i/>
          <w:iCs/>
          <w:sz w:val="20"/>
          <w:szCs w:val="20"/>
          <w:u w:val="single"/>
          <w:lang w:val="it-IT"/>
        </w:rPr>
        <w:t>In caso di associazione temporanea di imprese o consorzi non ancora costituiti aggiungere:</w:t>
      </w:r>
    </w:p>
    <w:p w:rsidR="00E43D61" w:rsidRPr="000D282F" w:rsidRDefault="00E43D61" w:rsidP="00AF5A61">
      <w:pPr>
        <w:spacing w:line="360" w:lineRule="auto"/>
        <w:jc w:val="both"/>
        <w:rPr>
          <w:rFonts w:ascii="Verdana" w:hAnsi="Verdana" w:cs="Verdana"/>
          <w:i/>
          <w:iCs/>
          <w:sz w:val="20"/>
          <w:szCs w:val="20"/>
          <w:lang w:val="it-IT"/>
        </w:rPr>
      </w:pPr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quale mandataria della costituenda ATI/Consorzio ……………………………………………………</w:t>
      </w:r>
      <w:r w:rsidR="00A271B9" w:rsidRPr="000D282F">
        <w:rPr>
          <w:rFonts w:ascii="Verdana" w:hAnsi="Verdana" w:cs="Verdana"/>
          <w:i/>
          <w:iCs/>
          <w:sz w:val="20"/>
          <w:szCs w:val="20"/>
          <w:lang w:val="it-IT"/>
        </w:rPr>
        <w:t>…...</w:t>
      </w:r>
    </w:p>
    <w:p w:rsidR="00E43D61" w:rsidRPr="000D282F" w:rsidRDefault="00955585" w:rsidP="00AF5A61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rFonts w:ascii="Verdana" w:hAnsi="Verdana" w:cs="Verdana"/>
          <w:i/>
          <w:iCs/>
          <w:sz w:val="20"/>
          <w:szCs w:val="20"/>
          <w:lang w:val="it-IT"/>
        </w:rPr>
      </w:pPr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i</w:t>
      </w:r>
      <w:r w:rsidR="00E43D61" w:rsidRPr="000D282F">
        <w:rPr>
          <w:rFonts w:ascii="Verdana" w:hAnsi="Verdana" w:cs="Verdana"/>
          <w:i/>
          <w:iCs/>
          <w:sz w:val="20"/>
          <w:szCs w:val="20"/>
          <w:lang w:val="it-IT"/>
        </w:rPr>
        <w:t>l sottoscritto …………………………………………………</w:t>
      </w:r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</w:t>
      </w:r>
      <w:r w:rsidR="00E43D61" w:rsidRPr="000D282F">
        <w:rPr>
          <w:rFonts w:ascii="Verdana" w:hAnsi="Verdana" w:cs="Verdana"/>
          <w:i/>
          <w:iCs/>
          <w:sz w:val="20"/>
          <w:szCs w:val="20"/>
          <w:lang w:val="it-IT"/>
        </w:rPr>
        <w:t>…</w:t>
      </w:r>
      <w:r w:rsidR="00AF5A61"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…………..</w:t>
      </w:r>
      <w:r w:rsidR="00E43D61"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 (cognome, nome e data di nascita) in qualità di …………………………. </w:t>
      </w:r>
      <w:r w:rsidR="006D4BF6" w:rsidRPr="000D282F">
        <w:rPr>
          <w:rFonts w:ascii="Verdana" w:hAnsi="Verdana" w:cs="Verdana"/>
          <w:i/>
          <w:iCs/>
          <w:sz w:val="20"/>
          <w:szCs w:val="20"/>
          <w:lang w:val="it-IT"/>
        </w:rPr>
        <w:t>…</w:t>
      </w:r>
      <w:r w:rsidR="000721D9" w:rsidRPr="000D282F">
        <w:rPr>
          <w:rFonts w:ascii="Verdana" w:hAnsi="Verdana" w:cs="Verdana"/>
          <w:i/>
          <w:iCs/>
          <w:sz w:val="20"/>
          <w:szCs w:val="20"/>
          <w:lang w:val="it-IT"/>
        </w:rPr>
        <w:t>……</w:t>
      </w:r>
      <w:r w:rsidR="00E43D61" w:rsidRPr="000D282F">
        <w:rPr>
          <w:rFonts w:ascii="Verdana" w:hAnsi="Verdana" w:cs="Verdana"/>
          <w:i/>
          <w:iCs/>
          <w:sz w:val="20"/>
          <w:szCs w:val="20"/>
          <w:lang w:val="it-IT"/>
        </w:rPr>
        <w:t>(rappresentante legale, procurat</w:t>
      </w:r>
      <w:r w:rsidR="00AF5A61" w:rsidRPr="000D282F">
        <w:rPr>
          <w:rFonts w:ascii="Verdana" w:hAnsi="Verdana" w:cs="Verdana"/>
          <w:i/>
          <w:iCs/>
          <w:sz w:val="20"/>
          <w:szCs w:val="20"/>
          <w:lang w:val="it-IT"/>
        </w:rPr>
        <w:t>ore, etc.) dell’impresa …………….</w:t>
      </w:r>
      <w:r w:rsidR="00E43D61"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……………</w:t>
      </w:r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</w:t>
      </w:r>
      <w:r w:rsidR="00A271B9" w:rsidRPr="000D282F">
        <w:rPr>
          <w:rFonts w:ascii="Verdana" w:hAnsi="Verdana" w:cs="Verdana"/>
          <w:i/>
          <w:iCs/>
          <w:sz w:val="20"/>
          <w:szCs w:val="20"/>
          <w:lang w:val="it-IT"/>
        </w:rPr>
        <w:t>…..</w:t>
      </w:r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</w:t>
      </w:r>
      <w:r w:rsidR="006D4BF6" w:rsidRPr="000D282F">
        <w:rPr>
          <w:rFonts w:ascii="Verdana" w:hAnsi="Verdana" w:cs="Verdana"/>
          <w:i/>
          <w:iCs/>
          <w:sz w:val="20"/>
          <w:szCs w:val="20"/>
          <w:lang w:val="it-IT"/>
        </w:rPr>
        <w:t>……</w:t>
      </w:r>
      <w:r w:rsidR="00AF5A61"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 con sede in ……………………………</w:t>
      </w:r>
      <w:r w:rsidR="00E43D61"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………… C.F. ……………………… P.ta I.V.A. </w:t>
      </w:r>
      <w:r w:rsidR="00A271B9" w:rsidRPr="000D282F">
        <w:rPr>
          <w:rFonts w:ascii="Verdana" w:hAnsi="Verdana" w:cs="Verdana"/>
          <w:i/>
          <w:iCs/>
          <w:sz w:val="20"/>
          <w:szCs w:val="20"/>
          <w:lang w:val="it-IT"/>
        </w:rPr>
        <w:t>.......</w:t>
      </w:r>
      <w:r w:rsidR="00E43D61" w:rsidRPr="000D282F">
        <w:rPr>
          <w:rFonts w:ascii="Verdana" w:hAnsi="Verdana" w:cs="Verdana"/>
          <w:i/>
          <w:iCs/>
          <w:sz w:val="20"/>
          <w:szCs w:val="20"/>
          <w:lang w:val="it-IT"/>
        </w:rPr>
        <w:t>……</w:t>
      </w:r>
      <w:r w:rsidR="00AF5A61"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…………. </w:t>
      </w:r>
      <w:r w:rsidR="00E43D61"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quale mandante della </w:t>
      </w:r>
      <w:r w:rsidR="00C930BD"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costituenda </w:t>
      </w:r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A</w:t>
      </w:r>
      <w:r w:rsidR="00C930BD" w:rsidRPr="000D282F">
        <w:rPr>
          <w:rFonts w:ascii="Verdana" w:hAnsi="Verdana" w:cs="Verdana"/>
          <w:i/>
          <w:iCs/>
          <w:sz w:val="20"/>
          <w:szCs w:val="20"/>
          <w:lang w:val="it-IT"/>
        </w:rPr>
        <w:t>TI/Consorzio</w:t>
      </w:r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…</w:t>
      </w:r>
      <w:r w:rsidR="00C930BD"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………………………………… </w:t>
      </w:r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…</w:t>
      </w:r>
      <w:r w:rsidR="00A271B9" w:rsidRPr="000D282F">
        <w:rPr>
          <w:rFonts w:ascii="Verdana" w:hAnsi="Verdana" w:cs="Verdana"/>
          <w:i/>
          <w:iCs/>
          <w:sz w:val="20"/>
          <w:szCs w:val="20"/>
          <w:lang w:val="it-IT"/>
        </w:rPr>
        <w:t>……</w:t>
      </w:r>
      <w:r w:rsidR="000721D9" w:rsidRPr="000D282F">
        <w:rPr>
          <w:rFonts w:ascii="Verdana" w:hAnsi="Verdana" w:cs="Verdana"/>
          <w:i/>
          <w:iCs/>
          <w:sz w:val="20"/>
          <w:szCs w:val="20"/>
          <w:lang w:val="it-IT"/>
        </w:rPr>
        <w:t>……………….</w:t>
      </w:r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…</w:t>
      </w:r>
      <w:r w:rsidR="006D4BF6" w:rsidRPr="000D282F">
        <w:rPr>
          <w:rFonts w:ascii="Verdana" w:hAnsi="Verdana" w:cs="Verdana"/>
          <w:i/>
          <w:iCs/>
          <w:sz w:val="20"/>
          <w:szCs w:val="20"/>
          <w:lang w:val="it-IT"/>
        </w:rPr>
        <w:t>..</w:t>
      </w:r>
    </w:p>
    <w:p w:rsidR="00AF5A61" w:rsidRPr="000D282F" w:rsidRDefault="00AF5A61" w:rsidP="00AF5A61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rFonts w:ascii="Verdana" w:hAnsi="Verdana" w:cs="Verdana"/>
          <w:i/>
          <w:iCs/>
          <w:sz w:val="20"/>
          <w:szCs w:val="20"/>
          <w:lang w:val="it-IT"/>
        </w:rPr>
      </w:pPr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 xml:space="preserve">il sottoscritto ……………………………………………………………………….. (cognome, nome e data di nascita) in qualità di …………………………. ……… (rappresentante legale, procuratore, </w:t>
      </w:r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lastRenderedPageBreak/>
        <w:t>etc.) dell’impresa …………….…………………………..…………… con sede in ……………………………………… C.F. ……………………… P.ta I.V.A. .......………………. quale mandante della costituenda ATI/Consorzio…………………………………… ……………………….…..</w:t>
      </w:r>
    </w:p>
    <w:p w:rsidR="000721D9" w:rsidRPr="000D282F" w:rsidRDefault="000721D9" w:rsidP="00AF5A61">
      <w:pPr>
        <w:tabs>
          <w:tab w:val="num" w:pos="0"/>
        </w:tabs>
        <w:spacing w:line="360" w:lineRule="auto"/>
        <w:rPr>
          <w:rFonts w:ascii="Verdana" w:hAnsi="Verdana" w:cs="Verdana"/>
          <w:sz w:val="20"/>
          <w:szCs w:val="20"/>
          <w:lang w:val="it-IT"/>
        </w:rPr>
      </w:pPr>
    </w:p>
    <w:p w:rsidR="00175A73" w:rsidRPr="000D282F" w:rsidRDefault="00F3412F" w:rsidP="00175A73">
      <w:pPr>
        <w:tabs>
          <w:tab w:val="num" w:pos="0"/>
        </w:tabs>
        <w:spacing w:line="360" w:lineRule="auto"/>
        <w:jc w:val="center"/>
        <w:rPr>
          <w:rFonts w:ascii="Verdana" w:hAnsi="Verdana" w:cs="Verdana"/>
          <w:sz w:val="20"/>
          <w:szCs w:val="20"/>
          <w:lang w:val="it-IT"/>
        </w:rPr>
      </w:pPr>
      <w:r w:rsidRPr="000D282F">
        <w:rPr>
          <w:rFonts w:ascii="Verdana" w:hAnsi="Verdana" w:cs="Verdana"/>
          <w:b/>
          <w:bCs/>
          <w:sz w:val="20"/>
          <w:szCs w:val="20"/>
          <w:lang w:val="it-IT"/>
        </w:rPr>
        <w:t>Offre</w:t>
      </w:r>
      <w:r w:rsidRPr="000D282F">
        <w:rPr>
          <w:rFonts w:ascii="Verdana" w:hAnsi="Verdana" w:cs="Verdana"/>
          <w:sz w:val="20"/>
          <w:szCs w:val="20"/>
          <w:lang w:val="it-IT"/>
        </w:rPr>
        <w:t>/</w:t>
      </w:r>
      <w:r w:rsidRPr="000D282F">
        <w:rPr>
          <w:rFonts w:ascii="Verdana" w:hAnsi="Verdana" w:cs="Verdana"/>
          <w:i/>
          <w:iCs/>
          <w:sz w:val="20"/>
          <w:szCs w:val="20"/>
          <w:lang w:val="it-IT"/>
        </w:rPr>
        <w:t>offrono</w:t>
      </w:r>
    </w:p>
    <w:p w:rsidR="00F3412F" w:rsidRPr="000D282F" w:rsidRDefault="00F3412F" w:rsidP="00AF5A61">
      <w:pPr>
        <w:tabs>
          <w:tab w:val="num" w:pos="0"/>
        </w:tabs>
        <w:spacing w:line="360" w:lineRule="auto"/>
        <w:jc w:val="both"/>
        <w:rPr>
          <w:rFonts w:ascii="Verdana" w:hAnsi="Verdana" w:cs="Verdana"/>
          <w:sz w:val="20"/>
          <w:szCs w:val="20"/>
          <w:lang w:val="it-IT"/>
        </w:rPr>
      </w:pPr>
      <w:r w:rsidRPr="000D282F">
        <w:rPr>
          <w:rFonts w:ascii="Verdana" w:hAnsi="Verdana" w:cs="Verdana"/>
          <w:sz w:val="20"/>
          <w:szCs w:val="20"/>
          <w:lang w:val="it-IT"/>
        </w:rPr>
        <w:t>per l’esecuzione</w:t>
      </w:r>
      <w:r w:rsidR="00E97791">
        <w:rPr>
          <w:rFonts w:ascii="Verdana" w:hAnsi="Verdana" w:cs="Verdana"/>
          <w:sz w:val="20"/>
          <w:szCs w:val="20"/>
          <w:lang w:val="it-IT"/>
        </w:rPr>
        <w:t xml:space="preserve"> </w:t>
      </w:r>
      <w:r w:rsidR="00175A73" w:rsidRPr="000D282F">
        <w:rPr>
          <w:rFonts w:ascii="Verdana" w:hAnsi="Verdana" w:cs="Verdana"/>
          <w:sz w:val="20"/>
          <w:szCs w:val="20"/>
          <w:lang w:val="it-IT"/>
        </w:rPr>
        <w:t>delle prestazioni</w:t>
      </w:r>
      <w:r w:rsidR="00E97791">
        <w:rPr>
          <w:rFonts w:ascii="Verdana" w:hAnsi="Verdana" w:cs="Verdana"/>
          <w:sz w:val="20"/>
          <w:szCs w:val="20"/>
          <w:lang w:val="it-IT"/>
        </w:rPr>
        <w:t xml:space="preserve"> </w:t>
      </w:r>
      <w:r w:rsidRPr="000D282F">
        <w:rPr>
          <w:rFonts w:ascii="Verdana" w:hAnsi="Verdana" w:cs="Verdana"/>
          <w:sz w:val="20"/>
          <w:szCs w:val="20"/>
          <w:lang w:val="it-IT"/>
        </w:rPr>
        <w:t>oggetto del</w:t>
      </w:r>
      <w:r w:rsidR="00E97791">
        <w:rPr>
          <w:rFonts w:ascii="Verdana" w:hAnsi="Verdana" w:cs="Verdana"/>
          <w:sz w:val="20"/>
          <w:szCs w:val="20"/>
          <w:lang w:val="it-IT"/>
        </w:rPr>
        <w:t xml:space="preserve"> </w:t>
      </w:r>
      <w:r w:rsidRPr="000D282F">
        <w:rPr>
          <w:rFonts w:ascii="Verdana" w:hAnsi="Verdana" w:cs="Verdana"/>
          <w:sz w:val="20"/>
          <w:szCs w:val="20"/>
          <w:lang w:val="it-IT"/>
        </w:rPr>
        <w:t>presente</w:t>
      </w:r>
      <w:r w:rsidR="00E97791">
        <w:rPr>
          <w:rFonts w:ascii="Verdana" w:hAnsi="Verdana" w:cs="Verdana"/>
          <w:sz w:val="20"/>
          <w:szCs w:val="20"/>
          <w:lang w:val="it-IT"/>
        </w:rPr>
        <w:t xml:space="preserve"> </w:t>
      </w:r>
      <w:r w:rsidRPr="000D282F">
        <w:rPr>
          <w:rFonts w:ascii="Verdana" w:hAnsi="Verdana" w:cs="Verdana"/>
          <w:sz w:val="20"/>
          <w:szCs w:val="20"/>
          <w:lang w:val="it-IT"/>
        </w:rPr>
        <w:t>appalto un ribasso percentuale</w:t>
      </w:r>
      <w:r w:rsidR="00E97791">
        <w:rPr>
          <w:rFonts w:ascii="Verdana" w:hAnsi="Verdana" w:cs="Verdana"/>
          <w:sz w:val="20"/>
          <w:szCs w:val="20"/>
          <w:lang w:val="it-IT"/>
        </w:rPr>
        <w:t xml:space="preserve"> </w:t>
      </w:r>
      <w:r w:rsidRPr="000D282F">
        <w:rPr>
          <w:rFonts w:ascii="Verdana" w:hAnsi="Verdana" w:cs="Verdana"/>
          <w:sz w:val="20"/>
          <w:szCs w:val="20"/>
          <w:lang w:val="it-IT"/>
        </w:rPr>
        <w:t>del ………………</w:t>
      </w:r>
      <w:r w:rsidR="0068051A">
        <w:rPr>
          <w:rFonts w:ascii="Verdana" w:hAnsi="Verdana" w:cs="Verdana"/>
          <w:sz w:val="20"/>
          <w:szCs w:val="20"/>
          <w:lang w:val="it-IT"/>
        </w:rPr>
        <w:t>…………………………………………………………………………………..</w:t>
      </w:r>
      <w:r w:rsidRPr="000D282F">
        <w:rPr>
          <w:rFonts w:ascii="Verdana" w:hAnsi="Verdana" w:cs="Verdana"/>
          <w:sz w:val="20"/>
          <w:szCs w:val="20"/>
          <w:lang w:val="it-IT"/>
        </w:rPr>
        <w:t>…. %(in</w:t>
      </w:r>
      <w:r w:rsidR="00E97791">
        <w:rPr>
          <w:rFonts w:ascii="Verdana" w:hAnsi="Verdana" w:cs="Verdana"/>
          <w:sz w:val="20"/>
          <w:szCs w:val="20"/>
          <w:lang w:val="it-IT"/>
        </w:rPr>
        <w:t xml:space="preserve"> </w:t>
      </w:r>
      <w:r w:rsidRPr="000D282F">
        <w:rPr>
          <w:rFonts w:ascii="Verdana" w:hAnsi="Verdana" w:cs="Verdana"/>
          <w:sz w:val="20"/>
          <w:szCs w:val="20"/>
          <w:lang w:val="it-IT"/>
        </w:rPr>
        <w:t>cifre ed</w:t>
      </w:r>
      <w:r w:rsidR="00E97791">
        <w:rPr>
          <w:rFonts w:ascii="Verdana" w:hAnsi="Verdana" w:cs="Verdana"/>
          <w:sz w:val="20"/>
          <w:szCs w:val="20"/>
          <w:lang w:val="it-IT"/>
        </w:rPr>
        <w:t xml:space="preserve"> </w:t>
      </w:r>
      <w:r w:rsidRPr="000D282F">
        <w:rPr>
          <w:rFonts w:ascii="Verdana" w:hAnsi="Verdana" w:cs="Verdana"/>
          <w:sz w:val="20"/>
          <w:szCs w:val="20"/>
          <w:lang w:val="it-IT"/>
        </w:rPr>
        <w:t>in</w:t>
      </w:r>
      <w:r w:rsidR="00E97791">
        <w:rPr>
          <w:rFonts w:ascii="Verdana" w:hAnsi="Verdana" w:cs="Verdana"/>
          <w:sz w:val="20"/>
          <w:szCs w:val="20"/>
          <w:lang w:val="it-IT"/>
        </w:rPr>
        <w:t xml:space="preserve"> </w:t>
      </w:r>
      <w:r w:rsidRPr="000D282F">
        <w:rPr>
          <w:rFonts w:ascii="Verdana" w:hAnsi="Verdana" w:cs="Verdana"/>
          <w:sz w:val="20"/>
          <w:szCs w:val="20"/>
          <w:lang w:val="it-IT"/>
        </w:rPr>
        <w:t xml:space="preserve">lettere) considerato al </w:t>
      </w:r>
      <w:r w:rsidR="002725AB" w:rsidRPr="000D282F">
        <w:rPr>
          <w:rFonts w:ascii="Verdana" w:hAnsi="Verdana" w:cs="Verdana"/>
          <w:sz w:val="20"/>
          <w:szCs w:val="20"/>
          <w:lang w:val="it-IT"/>
        </w:rPr>
        <w:t>n</w:t>
      </w:r>
      <w:r w:rsidRPr="000D282F">
        <w:rPr>
          <w:rFonts w:ascii="Verdana" w:hAnsi="Verdana" w:cs="Verdana"/>
          <w:sz w:val="20"/>
          <w:szCs w:val="20"/>
          <w:lang w:val="it-IT"/>
        </w:rPr>
        <w:t>etto</w:t>
      </w:r>
      <w:r w:rsidR="00E97791">
        <w:rPr>
          <w:rFonts w:ascii="Verdana" w:hAnsi="Verdana" w:cs="Verdana"/>
          <w:sz w:val="20"/>
          <w:szCs w:val="20"/>
          <w:lang w:val="it-IT"/>
        </w:rPr>
        <w:t xml:space="preserve"> </w:t>
      </w:r>
      <w:r w:rsidRPr="000D282F">
        <w:rPr>
          <w:rFonts w:ascii="Verdana" w:hAnsi="Verdana" w:cs="Verdana"/>
          <w:sz w:val="20"/>
          <w:szCs w:val="20"/>
          <w:lang w:val="it-IT"/>
        </w:rPr>
        <w:t>degli</w:t>
      </w:r>
      <w:r w:rsidR="00E97791">
        <w:rPr>
          <w:rFonts w:ascii="Verdana" w:hAnsi="Verdana" w:cs="Verdana"/>
          <w:sz w:val="20"/>
          <w:szCs w:val="20"/>
          <w:lang w:val="it-IT"/>
        </w:rPr>
        <w:t xml:space="preserve"> </w:t>
      </w:r>
      <w:r w:rsidRPr="000D282F">
        <w:rPr>
          <w:rFonts w:ascii="Verdana" w:hAnsi="Verdana" w:cs="Verdana"/>
          <w:sz w:val="20"/>
          <w:szCs w:val="20"/>
          <w:lang w:val="it-IT"/>
        </w:rPr>
        <w:t>oneri</w:t>
      </w:r>
      <w:r w:rsidR="00E97791">
        <w:rPr>
          <w:rFonts w:ascii="Verdana" w:hAnsi="Verdana" w:cs="Verdana"/>
          <w:sz w:val="20"/>
          <w:szCs w:val="20"/>
          <w:lang w:val="it-IT"/>
        </w:rPr>
        <w:t xml:space="preserve"> </w:t>
      </w:r>
      <w:r w:rsidRPr="000D282F">
        <w:rPr>
          <w:rFonts w:ascii="Verdana" w:hAnsi="Verdana" w:cs="Verdana"/>
          <w:sz w:val="20"/>
          <w:szCs w:val="20"/>
          <w:lang w:val="it-IT"/>
        </w:rPr>
        <w:t>per</w:t>
      </w:r>
      <w:r w:rsidR="00E97791">
        <w:rPr>
          <w:rFonts w:ascii="Verdana" w:hAnsi="Verdana" w:cs="Verdana"/>
          <w:sz w:val="20"/>
          <w:szCs w:val="20"/>
          <w:lang w:val="it-IT"/>
        </w:rPr>
        <w:t xml:space="preserve"> </w:t>
      </w:r>
      <w:r w:rsidRPr="000D282F">
        <w:rPr>
          <w:rFonts w:ascii="Verdana" w:hAnsi="Verdana" w:cs="Verdana"/>
          <w:sz w:val="20"/>
          <w:szCs w:val="20"/>
          <w:lang w:val="it-IT"/>
        </w:rPr>
        <w:t>l’attuazione</w:t>
      </w:r>
      <w:r w:rsidR="00E97791">
        <w:rPr>
          <w:rFonts w:ascii="Verdana" w:hAnsi="Verdana" w:cs="Verdana"/>
          <w:sz w:val="20"/>
          <w:szCs w:val="20"/>
          <w:lang w:val="it-IT"/>
        </w:rPr>
        <w:t xml:space="preserve"> </w:t>
      </w:r>
      <w:r w:rsidRPr="000D282F">
        <w:rPr>
          <w:rFonts w:ascii="Verdana" w:hAnsi="Verdana" w:cs="Verdana"/>
          <w:sz w:val="20"/>
          <w:szCs w:val="20"/>
          <w:lang w:val="it-IT"/>
        </w:rPr>
        <w:t>dei</w:t>
      </w:r>
      <w:r w:rsidR="00E97791">
        <w:rPr>
          <w:rFonts w:ascii="Verdana" w:hAnsi="Verdana" w:cs="Verdana"/>
          <w:sz w:val="20"/>
          <w:szCs w:val="20"/>
          <w:lang w:val="it-IT"/>
        </w:rPr>
        <w:t xml:space="preserve"> </w:t>
      </w:r>
      <w:r w:rsidRPr="000D282F">
        <w:rPr>
          <w:rFonts w:ascii="Verdana" w:hAnsi="Verdana" w:cs="Verdana"/>
          <w:sz w:val="20"/>
          <w:szCs w:val="20"/>
          <w:lang w:val="it-IT"/>
        </w:rPr>
        <w:t>piani di sicurezza, sul prezzo posto a base d’asta.</w:t>
      </w:r>
    </w:p>
    <w:p w:rsidR="00FF161D" w:rsidRPr="000D282F" w:rsidRDefault="00FF161D" w:rsidP="00FF161D">
      <w:pPr>
        <w:spacing w:line="360" w:lineRule="auto"/>
        <w:rPr>
          <w:rFonts w:ascii="Verdana" w:hAnsi="Verdana" w:cs="Verdana"/>
          <w:sz w:val="20"/>
          <w:szCs w:val="20"/>
          <w:lang w:val="it-IT"/>
        </w:rPr>
      </w:pPr>
    </w:p>
    <w:p w:rsidR="00357030" w:rsidRDefault="00357030" w:rsidP="00357030">
      <w:pPr>
        <w:pStyle w:val="NormaleWeb"/>
        <w:shd w:val="clear" w:color="auto" w:fill="FDFEFD"/>
        <w:spacing w:before="0" w:beforeAutospacing="0" w:after="0" w:afterAutospacing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In conformità a quanto disposto dall’art. 95, comma 10 del D.Lgs. 50/2016, i costi della sicurezza inerenti i rischi specifici propri dell’attività dell’impresa appaltatrice inclusi nel prezzo offerto risultano essere pari ad euro</w:t>
      </w:r>
    </w:p>
    <w:p w:rsidR="00357030" w:rsidRDefault="00357030" w:rsidP="00357030">
      <w:pPr>
        <w:pStyle w:val="NormaleWeb"/>
        <w:shd w:val="clear" w:color="auto" w:fill="FDFEFD"/>
        <w:spacing w:before="0" w:beforeAutospacing="0" w:after="0" w:afterAutospacing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in cifre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  <w:t>_______________________________________________</w:t>
      </w:r>
    </w:p>
    <w:p w:rsidR="00357030" w:rsidRDefault="00357030" w:rsidP="00357030">
      <w:pPr>
        <w:pStyle w:val="NormaleWeb"/>
        <w:shd w:val="clear" w:color="auto" w:fill="FDFEFD"/>
        <w:spacing w:before="0" w:beforeAutospacing="0" w:after="0" w:afterAutospacing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in lettere</w:t>
      </w:r>
      <w:r>
        <w:rPr>
          <w:rFonts w:ascii="Verdana" w:hAnsi="Verdana" w:cs="Verdana"/>
          <w:color w:val="000000"/>
          <w:sz w:val="20"/>
          <w:szCs w:val="20"/>
        </w:rPr>
        <w:tab/>
        <w:t>_______________________________________________</w:t>
      </w:r>
    </w:p>
    <w:p w:rsidR="00FF161D" w:rsidRPr="000D282F" w:rsidRDefault="00FF161D" w:rsidP="00AF5A61">
      <w:pPr>
        <w:spacing w:line="360" w:lineRule="auto"/>
        <w:ind w:left="360"/>
        <w:rPr>
          <w:rFonts w:ascii="Verdana" w:hAnsi="Verdana" w:cs="Verdana"/>
          <w:sz w:val="20"/>
          <w:szCs w:val="20"/>
          <w:lang w:val="it-IT"/>
        </w:rPr>
      </w:pPr>
    </w:p>
    <w:p w:rsidR="00F3412F" w:rsidRPr="000D282F" w:rsidRDefault="00F3412F" w:rsidP="00AF5A61">
      <w:pPr>
        <w:spacing w:line="360" w:lineRule="auto"/>
        <w:ind w:left="360"/>
        <w:rPr>
          <w:rFonts w:ascii="Verdana" w:hAnsi="Verdana" w:cs="Verdana"/>
          <w:sz w:val="20"/>
          <w:szCs w:val="20"/>
          <w:lang w:val="it-IT"/>
        </w:rPr>
      </w:pPr>
    </w:p>
    <w:p w:rsidR="00175A73" w:rsidRPr="000D282F" w:rsidRDefault="00175A73" w:rsidP="00175A73">
      <w:pPr>
        <w:pStyle w:val="Testodelblocco"/>
        <w:spacing w:line="360" w:lineRule="auto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 w:rsidRPr="000D282F">
        <w:rPr>
          <w:rFonts w:ascii="Verdana" w:hAnsi="Verdana" w:cs="Verdana"/>
          <w:b/>
          <w:bCs/>
          <w:i w:val="0"/>
          <w:iCs w:val="0"/>
          <w:sz w:val="20"/>
          <w:szCs w:val="20"/>
        </w:rPr>
        <w:t>Il/i concorrente/i</w:t>
      </w:r>
    </w:p>
    <w:p w:rsidR="00175A73" w:rsidRPr="000D282F" w:rsidRDefault="00175A73" w:rsidP="00175A73">
      <w:pPr>
        <w:pStyle w:val="Testodelblocco"/>
        <w:spacing w:line="360" w:lineRule="auto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 w:rsidRPr="000D282F">
        <w:rPr>
          <w:rFonts w:ascii="Verdana" w:hAnsi="Verdana" w:cs="Verdana"/>
          <w:b/>
          <w:bCs/>
          <w:i w:val="0"/>
          <w:iCs w:val="0"/>
          <w:sz w:val="20"/>
          <w:szCs w:val="20"/>
        </w:rPr>
        <w:t>…………………………..</w:t>
      </w:r>
    </w:p>
    <w:p w:rsidR="00175A73" w:rsidRPr="000D282F" w:rsidRDefault="00175A73" w:rsidP="00175A73">
      <w:pPr>
        <w:pStyle w:val="Testodelblocco"/>
        <w:spacing w:line="360" w:lineRule="auto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 w:rsidRPr="000D282F">
        <w:rPr>
          <w:rFonts w:ascii="Verdana" w:hAnsi="Verdana" w:cs="Verdana"/>
          <w:sz w:val="20"/>
          <w:szCs w:val="20"/>
        </w:rPr>
        <w:t>(Timbro  e firma leggibili)</w:t>
      </w:r>
    </w:p>
    <w:p w:rsidR="00F3412F" w:rsidRPr="000D282F" w:rsidRDefault="00F3412F" w:rsidP="00AF5A61">
      <w:pPr>
        <w:spacing w:line="360" w:lineRule="auto"/>
        <w:ind w:left="5940"/>
        <w:jc w:val="center"/>
        <w:rPr>
          <w:rFonts w:ascii="Verdana" w:hAnsi="Verdana" w:cs="Verdana"/>
          <w:sz w:val="20"/>
          <w:szCs w:val="20"/>
          <w:lang w:val="it-IT"/>
        </w:rPr>
      </w:pPr>
    </w:p>
    <w:p w:rsidR="00F3412F" w:rsidRPr="000D282F" w:rsidRDefault="00F3412F" w:rsidP="00AF5A61">
      <w:pPr>
        <w:spacing w:line="360" w:lineRule="auto"/>
        <w:ind w:left="360"/>
        <w:outlineLvl w:val="0"/>
        <w:rPr>
          <w:rFonts w:ascii="Verdana" w:hAnsi="Verdana" w:cs="Verdana"/>
          <w:b/>
          <w:bCs/>
          <w:sz w:val="20"/>
          <w:szCs w:val="20"/>
          <w:lang w:val="it-IT"/>
        </w:rPr>
      </w:pPr>
      <w:r w:rsidRPr="000D282F">
        <w:rPr>
          <w:rFonts w:ascii="Verdana" w:hAnsi="Verdana" w:cs="Verdana"/>
          <w:b/>
          <w:bCs/>
          <w:sz w:val="20"/>
          <w:szCs w:val="20"/>
          <w:lang w:val="it-IT"/>
        </w:rPr>
        <w:t>N.B.:</w:t>
      </w:r>
    </w:p>
    <w:p w:rsidR="00F3412F" w:rsidRPr="000D282F" w:rsidRDefault="00F3412F" w:rsidP="00AF5A61">
      <w:pPr>
        <w:spacing w:line="360" w:lineRule="auto"/>
        <w:ind w:left="360"/>
        <w:rPr>
          <w:rFonts w:ascii="Verdana" w:hAnsi="Verdana" w:cs="Verdana"/>
          <w:b/>
          <w:bCs/>
          <w:sz w:val="20"/>
          <w:szCs w:val="20"/>
          <w:lang w:val="it-IT"/>
        </w:rPr>
      </w:pPr>
    </w:p>
    <w:p w:rsidR="00AF5A61" w:rsidRPr="0068051A" w:rsidRDefault="00F3412F" w:rsidP="00AF5A61">
      <w:pPr>
        <w:numPr>
          <w:ilvl w:val="0"/>
          <w:numId w:val="2"/>
        </w:numPr>
        <w:spacing w:line="360" w:lineRule="auto"/>
        <w:jc w:val="both"/>
        <w:rPr>
          <w:rFonts w:ascii="Verdana" w:hAnsi="Verdana" w:cs="Verdana"/>
          <w:sz w:val="16"/>
          <w:szCs w:val="16"/>
          <w:lang w:val="it-IT"/>
        </w:rPr>
      </w:pPr>
      <w:r w:rsidRPr="0068051A">
        <w:rPr>
          <w:rFonts w:ascii="Verdana" w:hAnsi="Verdana" w:cs="Verdana"/>
          <w:sz w:val="16"/>
          <w:szCs w:val="16"/>
          <w:lang w:val="it-IT"/>
        </w:rPr>
        <w:t>La</w:t>
      </w:r>
      <w:r w:rsidR="00E97791">
        <w:rPr>
          <w:rFonts w:ascii="Verdana" w:hAnsi="Verdana" w:cs="Verdana"/>
          <w:sz w:val="16"/>
          <w:szCs w:val="16"/>
          <w:lang w:val="it-IT"/>
        </w:rPr>
        <w:t xml:space="preserve"> </w:t>
      </w:r>
      <w:r w:rsidRPr="0068051A">
        <w:rPr>
          <w:rFonts w:ascii="Verdana" w:hAnsi="Verdana" w:cs="Verdana"/>
          <w:sz w:val="16"/>
          <w:szCs w:val="16"/>
          <w:lang w:val="it-IT"/>
        </w:rPr>
        <w:t>variazione percentuale</w:t>
      </w:r>
      <w:r w:rsidR="00E97791">
        <w:rPr>
          <w:rFonts w:ascii="Verdana" w:hAnsi="Verdana" w:cs="Verdana"/>
          <w:sz w:val="16"/>
          <w:szCs w:val="16"/>
          <w:lang w:val="it-IT"/>
        </w:rPr>
        <w:t xml:space="preserve"> </w:t>
      </w:r>
      <w:r w:rsidRPr="0068051A">
        <w:rPr>
          <w:rFonts w:ascii="Verdana" w:hAnsi="Verdana" w:cs="Verdana"/>
          <w:sz w:val="16"/>
          <w:szCs w:val="16"/>
          <w:lang w:val="it-IT"/>
        </w:rPr>
        <w:t>unica, sul</w:t>
      </w:r>
      <w:r w:rsidR="00E97791">
        <w:rPr>
          <w:rFonts w:ascii="Verdana" w:hAnsi="Verdana" w:cs="Verdana"/>
          <w:sz w:val="16"/>
          <w:szCs w:val="16"/>
          <w:lang w:val="it-IT"/>
        </w:rPr>
        <w:t xml:space="preserve"> </w:t>
      </w:r>
      <w:r w:rsidRPr="0068051A">
        <w:rPr>
          <w:rFonts w:ascii="Verdana" w:hAnsi="Verdana" w:cs="Verdana"/>
          <w:sz w:val="16"/>
          <w:szCs w:val="16"/>
          <w:lang w:val="it-IT"/>
        </w:rPr>
        <w:t>prezzo dell’appalto dovrà, nell’offerta</w:t>
      </w:r>
      <w:r w:rsidR="002725AB" w:rsidRPr="0068051A">
        <w:rPr>
          <w:rFonts w:ascii="Verdana" w:hAnsi="Verdana" w:cs="Verdana"/>
          <w:sz w:val="16"/>
          <w:szCs w:val="16"/>
          <w:lang w:val="it-IT"/>
        </w:rPr>
        <w:t>,e</w:t>
      </w:r>
      <w:r w:rsidRPr="0068051A">
        <w:rPr>
          <w:rFonts w:ascii="Verdana" w:hAnsi="Verdana" w:cs="Verdana"/>
          <w:sz w:val="16"/>
          <w:szCs w:val="16"/>
          <w:lang w:val="it-IT"/>
        </w:rPr>
        <w:t>ssere espressa in cifre e ripetuta in lettere.</w:t>
      </w:r>
      <w:r w:rsidR="00175A73" w:rsidRPr="0068051A">
        <w:rPr>
          <w:rFonts w:ascii="Verdana" w:hAnsi="Verdana" w:cs="Verdana"/>
          <w:sz w:val="16"/>
          <w:szCs w:val="16"/>
          <w:lang w:val="it-IT"/>
        </w:rPr>
        <w:t xml:space="preserve"> In caso di discordanza, vale l’indicazione in lettere.</w:t>
      </w:r>
    </w:p>
    <w:p w:rsidR="00F3412F" w:rsidRPr="0068051A" w:rsidRDefault="00F3412F" w:rsidP="00AF5A61">
      <w:pPr>
        <w:numPr>
          <w:ilvl w:val="0"/>
          <w:numId w:val="2"/>
        </w:numPr>
        <w:spacing w:line="360" w:lineRule="auto"/>
        <w:jc w:val="both"/>
        <w:rPr>
          <w:rFonts w:ascii="Verdana" w:hAnsi="Verdana" w:cs="Verdana"/>
          <w:sz w:val="16"/>
          <w:szCs w:val="16"/>
          <w:lang w:val="it-IT"/>
        </w:rPr>
      </w:pPr>
      <w:r w:rsidRPr="0068051A">
        <w:rPr>
          <w:rFonts w:ascii="Verdana" w:hAnsi="Verdana" w:cs="Verdana"/>
          <w:sz w:val="16"/>
          <w:szCs w:val="16"/>
          <w:lang w:val="it-IT"/>
        </w:rPr>
        <w:t>Nel caso</w:t>
      </w:r>
      <w:r w:rsidR="00E97791">
        <w:rPr>
          <w:rFonts w:ascii="Verdana" w:hAnsi="Verdana" w:cs="Verdana"/>
          <w:sz w:val="16"/>
          <w:szCs w:val="16"/>
          <w:lang w:val="it-IT"/>
        </w:rPr>
        <w:t xml:space="preserve"> </w:t>
      </w:r>
      <w:r w:rsidRPr="0068051A">
        <w:rPr>
          <w:rFonts w:ascii="Verdana" w:hAnsi="Verdana" w:cs="Verdana"/>
          <w:sz w:val="16"/>
          <w:szCs w:val="16"/>
          <w:lang w:val="it-IT"/>
        </w:rPr>
        <w:t>di</w:t>
      </w:r>
      <w:r w:rsidR="00E97791">
        <w:rPr>
          <w:rFonts w:ascii="Verdana" w:hAnsi="Verdana" w:cs="Verdana"/>
          <w:sz w:val="16"/>
          <w:szCs w:val="16"/>
          <w:lang w:val="it-IT"/>
        </w:rPr>
        <w:t xml:space="preserve"> </w:t>
      </w:r>
      <w:r w:rsidRPr="0068051A">
        <w:rPr>
          <w:rFonts w:ascii="Verdana" w:hAnsi="Verdana" w:cs="Verdana"/>
          <w:sz w:val="16"/>
          <w:szCs w:val="16"/>
          <w:lang w:val="it-IT"/>
        </w:rPr>
        <w:t>consorzi o ATI non ancora costituiti l’offerta dovrà essere sottoscritta dai titolari o legali rappresentanti di tutte le imprese che costituiranno i raggruppamenti od i consorzi.</w:t>
      </w:r>
    </w:p>
    <w:sectPr w:rsidR="00F3412F" w:rsidRPr="0068051A" w:rsidSect="00AF5A61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EDD" w:rsidRDefault="005C4EDD" w:rsidP="0068051A">
      <w:r>
        <w:separator/>
      </w:r>
    </w:p>
  </w:endnote>
  <w:endnote w:type="continuationSeparator" w:id="1">
    <w:p w:rsidR="005C4EDD" w:rsidRDefault="005C4EDD" w:rsidP="00680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Geneva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Helvetica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EDD" w:rsidRDefault="005C4EDD" w:rsidP="0068051A">
      <w:r>
        <w:separator/>
      </w:r>
    </w:p>
  </w:footnote>
  <w:footnote w:type="continuationSeparator" w:id="1">
    <w:p w:rsidR="005C4EDD" w:rsidRDefault="005C4EDD" w:rsidP="006805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51A" w:rsidRPr="00AB1250" w:rsidRDefault="0068051A" w:rsidP="0068051A">
    <w:pPr>
      <w:jc w:val="center"/>
      <w:rPr>
        <w:sz w:val="20"/>
        <w:szCs w:val="20"/>
      </w:rPr>
    </w:pPr>
    <w:r>
      <w:rPr>
        <w:noProof/>
        <w:lang w:val="it-IT" w:eastAsia="it-IT"/>
      </w:rPr>
      <w:drawing>
        <wp:inline distT="0" distB="0" distL="0" distR="0">
          <wp:extent cx="755650" cy="850900"/>
          <wp:effectExtent l="19050" t="0" r="635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850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8051A" w:rsidRPr="0068051A" w:rsidRDefault="0068051A" w:rsidP="0068051A">
    <w:pPr>
      <w:jc w:val="center"/>
      <w:rPr>
        <w:rStyle w:val="Enfasidelicata"/>
        <w:rFonts w:eastAsia="Century"/>
        <w:b/>
        <w:lang w:val="it-IT"/>
      </w:rPr>
    </w:pPr>
    <w:r w:rsidRPr="0068051A">
      <w:rPr>
        <w:rStyle w:val="Enfasidelicata"/>
        <w:rFonts w:eastAsia="Century"/>
        <w:b/>
        <w:lang w:val="it-IT"/>
      </w:rPr>
      <w:t>Unione dei Comuni “Alto Cilento”</w:t>
    </w:r>
  </w:p>
  <w:p w:rsidR="0068051A" w:rsidRPr="0068051A" w:rsidRDefault="0068051A" w:rsidP="0068051A">
    <w:pPr>
      <w:jc w:val="center"/>
      <w:rPr>
        <w:rStyle w:val="Enfasidelicata"/>
        <w:rFonts w:eastAsia="Century"/>
        <w:b/>
        <w:lang w:val="it-IT"/>
      </w:rPr>
    </w:pPr>
    <w:r w:rsidRPr="0068051A">
      <w:rPr>
        <w:rStyle w:val="Enfasidelicata"/>
        <w:rFonts w:eastAsia="Century"/>
        <w:b/>
        <w:lang w:val="it-IT"/>
      </w:rPr>
      <w:t>Agropoli - Cicerale - Laureana C.to - Lustra – Prignano Perdifumo C.to - Rutino – Torchiara</w:t>
    </w:r>
  </w:p>
  <w:p w:rsidR="0068051A" w:rsidRPr="0068051A" w:rsidRDefault="0068051A" w:rsidP="0068051A">
    <w:pPr>
      <w:jc w:val="center"/>
      <w:rPr>
        <w:rStyle w:val="Enfasidelicata"/>
        <w:b/>
        <w:lang w:val="it-IT"/>
      </w:rPr>
    </w:pPr>
    <w:r w:rsidRPr="0068051A">
      <w:rPr>
        <w:rStyle w:val="Enfasidelicata"/>
        <w:b/>
        <w:lang w:val="it-IT"/>
      </w:rPr>
      <w:t>Centrale Unica di Committenza</w:t>
    </w:r>
  </w:p>
  <w:p w:rsidR="0068051A" w:rsidRPr="00B470A2" w:rsidRDefault="0068051A" w:rsidP="0068051A">
    <w:pPr>
      <w:jc w:val="center"/>
      <w:rPr>
        <w:lang w:val="it-IT"/>
      </w:rPr>
    </w:pPr>
    <w:r w:rsidRPr="0068051A">
      <w:rPr>
        <w:rStyle w:val="Enfasidelicata"/>
        <w:rFonts w:eastAsia="Century"/>
        <w:sz w:val="20"/>
        <w:szCs w:val="20"/>
        <w:lang w:val="it-IT"/>
      </w:rPr>
      <w:t xml:space="preserve">Piazza della Repubblica, 3 Agropoli (SA) </w:t>
    </w:r>
    <w:r w:rsidRPr="0068051A">
      <w:rPr>
        <w:rStyle w:val="Enfasidelicata"/>
        <w:rFonts w:eastAsia="Century"/>
        <w:b/>
        <w:sz w:val="20"/>
        <w:szCs w:val="20"/>
        <w:lang w:val="it-IT"/>
      </w:rPr>
      <w:t>: mail:</w:t>
    </w:r>
    <w:hyperlink r:id="rId2">
      <w:r w:rsidRPr="0068051A">
        <w:rPr>
          <w:rStyle w:val="Enfasidelicata"/>
          <w:rFonts w:eastAsia="Century"/>
          <w:b/>
          <w:sz w:val="20"/>
          <w:szCs w:val="20"/>
          <w:lang w:val="it-IT"/>
        </w:rPr>
        <w:t xml:space="preserve">altocilento.cuc@gmail.com  - </w:t>
      </w:r>
    </w:hyperlink>
    <w:r w:rsidRPr="0068051A">
      <w:rPr>
        <w:rStyle w:val="Enfasidelicata"/>
        <w:rFonts w:eastAsia="Century"/>
        <w:b/>
        <w:sz w:val="20"/>
        <w:szCs w:val="20"/>
        <w:lang w:val="it-IT"/>
      </w:rPr>
      <w:t xml:space="preserve">pec: </w:t>
    </w:r>
    <w:hyperlink r:id="rId3">
      <w:r w:rsidRPr="0068051A">
        <w:rPr>
          <w:rStyle w:val="Enfasidelicata"/>
          <w:rFonts w:eastAsia="Century"/>
          <w:b/>
          <w:sz w:val="20"/>
          <w:szCs w:val="20"/>
          <w:lang w:val="it-IT"/>
        </w:rPr>
        <w:t>altocilento.cuc@pec.it</w:t>
      </w:r>
    </w:hyperlink>
  </w:p>
  <w:p w:rsidR="000E3F12" w:rsidRPr="0068051A" w:rsidRDefault="000E3F12" w:rsidP="0068051A">
    <w:pPr>
      <w:jc w:val="center"/>
      <w:rPr>
        <w:rStyle w:val="Enfasidelicata"/>
        <w:rFonts w:eastAsia="Century"/>
        <w:b/>
        <w:sz w:val="20"/>
        <w:szCs w:val="20"/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C08B1"/>
    <w:multiLevelType w:val="hybridMultilevel"/>
    <w:tmpl w:val="2CBEC5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B40C5C"/>
    <w:multiLevelType w:val="hybridMultilevel"/>
    <w:tmpl w:val="BA76C14A"/>
    <w:lvl w:ilvl="0" w:tplc="04325E4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9287A"/>
    <w:rsid w:val="00013214"/>
    <w:rsid w:val="000614B4"/>
    <w:rsid w:val="000721D9"/>
    <w:rsid w:val="000D282F"/>
    <w:rsid w:val="000E3F12"/>
    <w:rsid w:val="00144AE2"/>
    <w:rsid w:val="00175A73"/>
    <w:rsid w:val="002240F3"/>
    <w:rsid w:val="002725AB"/>
    <w:rsid w:val="00357030"/>
    <w:rsid w:val="00380351"/>
    <w:rsid w:val="00400845"/>
    <w:rsid w:val="00490B34"/>
    <w:rsid w:val="0049287A"/>
    <w:rsid w:val="005461D8"/>
    <w:rsid w:val="0057249A"/>
    <w:rsid w:val="005C4EDD"/>
    <w:rsid w:val="00663A95"/>
    <w:rsid w:val="0068051A"/>
    <w:rsid w:val="00682C0F"/>
    <w:rsid w:val="006D4BF6"/>
    <w:rsid w:val="007069C0"/>
    <w:rsid w:val="007541DB"/>
    <w:rsid w:val="00775050"/>
    <w:rsid w:val="007A4583"/>
    <w:rsid w:val="007B1AC2"/>
    <w:rsid w:val="007C20C8"/>
    <w:rsid w:val="007E198B"/>
    <w:rsid w:val="007F0C9B"/>
    <w:rsid w:val="00897A7E"/>
    <w:rsid w:val="008B5F3C"/>
    <w:rsid w:val="00955585"/>
    <w:rsid w:val="009D2947"/>
    <w:rsid w:val="00A271B9"/>
    <w:rsid w:val="00A62336"/>
    <w:rsid w:val="00A84A3A"/>
    <w:rsid w:val="00AF5A61"/>
    <w:rsid w:val="00B47018"/>
    <w:rsid w:val="00B470A2"/>
    <w:rsid w:val="00B63699"/>
    <w:rsid w:val="00B957EE"/>
    <w:rsid w:val="00BE7FE5"/>
    <w:rsid w:val="00C04CF8"/>
    <w:rsid w:val="00C6337A"/>
    <w:rsid w:val="00C930BD"/>
    <w:rsid w:val="00D061D1"/>
    <w:rsid w:val="00D604D8"/>
    <w:rsid w:val="00E01FF6"/>
    <w:rsid w:val="00E17BD7"/>
    <w:rsid w:val="00E43D61"/>
    <w:rsid w:val="00E97791"/>
    <w:rsid w:val="00ED5072"/>
    <w:rsid w:val="00F3412F"/>
    <w:rsid w:val="00F848A5"/>
    <w:rsid w:val="00F93C9A"/>
    <w:rsid w:val="00FC14E7"/>
    <w:rsid w:val="00FF16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287A"/>
    <w:pPr>
      <w:spacing w:after="0" w:line="240" w:lineRule="auto"/>
    </w:pPr>
    <w:rPr>
      <w:sz w:val="24"/>
      <w:szCs w:val="24"/>
      <w:lang w:val="en-GB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490B3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padocumento">
    <w:name w:val="Document Map"/>
    <w:basedOn w:val="Normale"/>
    <w:link w:val="MappadocumentoCarattere"/>
    <w:uiPriority w:val="99"/>
    <w:semiHidden/>
    <w:rsid w:val="000721D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A62336"/>
    <w:rPr>
      <w:rFonts w:ascii="Tahoma" w:hAnsi="Tahoma" w:cs="Tahoma"/>
      <w:sz w:val="16"/>
      <w:szCs w:val="16"/>
      <w:lang w:val="en-GB" w:eastAsia="en-US"/>
    </w:rPr>
  </w:style>
  <w:style w:type="paragraph" w:styleId="Testodelblocco">
    <w:name w:val="Block Text"/>
    <w:basedOn w:val="Normale"/>
    <w:uiPriority w:val="99"/>
    <w:rsid w:val="00175A73"/>
    <w:pPr>
      <w:spacing w:before="200" w:after="200"/>
      <w:ind w:left="200" w:right="200"/>
      <w:jc w:val="both"/>
    </w:pPr>
    <w:rPr>
      <w:rFonts w:ascii="Arial" w:hAnsi="Arial" w:cs="Arial"/>
      <w:i/>
      <w:iCs/>
      <w:color w:val="000000"/>
      <w:lang w:val="it-IT" w:eastAsia="it-IT"/>
    </w:rPr>
  </w:style>
  <w:style w:type="paragraph" w:styleId="NormaleWeb">
    <w:name w:val="Normal (Web)"/>
    <w:basedOn w:val="Normale"/>
    <w:uiPriority w:val="99"/>
    <w:rsid w:val="00FF161D"/>
    <w:pPr>
      <w:spacing w:before="100" w:beforeAutospacing="1" w:after="100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805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051A"/>
    <w:rPr>
      <w:sz w:val="24"/>
      <w:szCs w:val="24"/>
      <w:lang w:val="en-GB"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805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8051A"/>
    <w:rPr>
      <w:sz w:val="24"/>
      <w:szCs w:val="24"/>
      <w:lang w:val="en-GB" w:eastAsia="en-US"/>
    </w:rPr>
  </w:style>
  <w:style w:type="character" w:styleId="Enfasidelicata">
    <w:name w:val="Subtle Emphasis"/>
    <w:basedOn w:val="Carpredefinitoparagrafo"/>
    <w:uiPriority w:val="19"/>
    <w:qFormat/>
    <w:rsid w:val="0068051A"/>
    <w:rPr>
      <w:i/>
      <w:iCs/>
      <w:color w:val="808080" w:themeColor="text1" w:themeTint="7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051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051A"/>
    <w:rPr>
      <w:rFonts w:ascii="Tahoma" w:hAnsi="Tahoma" w:cs="Tahoma"/>
      <w:sz w:val="16"/>
      <w:szCs w:val="16"/>
      <w:lang w:val="en-GB" w:eastAsia="en-US"/>
    </w:rPr>
  </w:style>
  <w:style w:type="paragraph" w:styleId="Corpodeltesto3">
    <w:name w:val="Body Text 3"/>
    <w:basedOn w:val="Normale"/>
    <w:link w:val="Corpodeltesto3Carattere"/>
    <w:uiPriority w:val="99"/>
    <w:rsid w:val="0068051A"/>
    <w:pPr>
      <w:autoSpaceDE w:val="0"/>
      <w:autoSpaceDN w:val="0"/>
      <w:spacing w:after="120"/>
    </w:pPr>
    <w:rPr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68051A"/>
    <w:rPr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B470A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B470A2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36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tocilento.cuc@pec.it" TargetMode="External"/><Relationship Id="rId2" Type="http://schemas.openxmlformats.org/officeDocument/2006/relationships/hyperlink" Target="mailto:altocilento.cuc@gmail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3</cp:revision>
  <cp:lastPrinted>2011-07-18T10:53:00Z</cp:lastPrinted>
  <dcterms:created xsi:type="dcterms:W3CDTF">2016-06-15T19:38:00Z</dcterms:created>
  <dcterms:modified xsi:type="dcterms:W3CDTF">2016-09-01T13:37:00Z</dcterms:modified>
</cp:coreProperties>
</file>