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07328F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07328F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07328F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77777777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Pr="00186112">
              <w:rPr>
                <w:w w:val="104"/>
                <w:sz w:val="13"/>
              </w:rPr>
              <w:t>Agropoli</w:t>
            </w:r>
          </w:p>
          <w:p w14:paraId="20BB5E00" w14:textId="2570181A" w:rsidR="00186112" w:rsidRPr="00186112" w:rsidRDefault="0007328F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07328F">
              <w:rPr>
                <w:w w:val="104"/>
                <w:sz w:val="13"/>
              </w:rPr>
              <w:t>00252900659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07328F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15BACDBF" w14:textId="77777777" w:rsidTr="0007328F">
        <w:trPr>
          <w:trHeight w:val="637"/>
        </w:trPr>
        <w:tc>
          <w:tcPr>
            <w:tcW w:w="4522" w:type="dxa"/>
          </w:tcPr>
          <w:p w14:paraId="1D1D7E5D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77265C96" w14:textId="34D01749" w:rsidR="00186112" w:rsidRPr="00376191" w:rsidRDefault="00186112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186112">
              <w:rPr>
                <w:color w:val="00000A"/>
                <w:w w:val="104"/>
                <w:sz w:val="13"/>
              </w:rPr>
              <w:t>Affidamento dei lavori di "Riqualificazione energetica della pubblica illuminazione stradale con corpi illuminanti a LED e sistemi automatici di regolazione - Telecontrollo e telegestione del flusso luminoso”</w:t>
            </w:r>
          </w:p>
        </w:tc>
      </w:tr>
      <w:tr w:rsidR="00EE53B2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1ED452B5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CIG: A002209703</w:t>
            </w:r>
          </w:p>
          <w:p w14:paraId="1F72724E" w14:textId="0C7D37DB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CUP: I84H23000140008</w:t>
            </w:r>
          </w:p>
          <w:p w14:paraId="60517ADF" w14:textId="217B2668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07328F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07328F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A135F0D" w14:textId="77777777" w:rsidTr="00376191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376191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376191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376191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376191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376191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376191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376191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376191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07328F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07328F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39762B1C" w14:textId="77777777" w:rsidTr="00376191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376191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376191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07328F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07328F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07328F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07328F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07328F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07328F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07328F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07328F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07328F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07328F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07328F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07328F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07328F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07328F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07328F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07328F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07328F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07328F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07328F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07328F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07328F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07328F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07328F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07328F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07328F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76191"/>
    <w:rsid w:val="003A28F8"/>
    <w:rsid w:val="003B3E99"/>
    <w:rsid w:val="00506A11"/>
    <w:rsid w:val="005443A5"/>
    <w:rsid w:val="00576C00"/>
    <w:rsid w:val="005F6AF5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</Pages>
  <Words>6400</Words>
  <Characters>36482</Characters>
  <Application>Microsoft Office Word</Application>
  <DocSecurity>0</DocSecurity>
  <Lines>304</Lines>
  <Paragraphs>85</Paragraphs>
  <ScaleCrop>false</ScaleCrop>
  <Company/>
  <LinksUpToDate>false</LinksUpToDate>
  <CharactersWithSpaces>42797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4</cp:revision>
  <dcterms:created xsi:type="dcterms:W3CDTF">2023-07-25T12:09:00Z</dcterms:created>
  <dcterms:modified xsi:type="dcterms:W3CDTF">2023-09-04T07:15:00Z</dcterms:modified>
</cp:coreProperties>
</file>