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75D1EBD8" w14:textId="642DC062" w:rsidR="000E7211" w:rsidRDefault="000E7211" w:rsidP="00E804CC">
      <w:pPr>
        <w:rPr>
          <w:rFonts w:ascii="Calibri Light" w:hAnsi="Calibri Light" w:cs="Calibri Light"/>
          <w:sz w:val="20"/>
        </w:rPr>
      </w:pPr>
    </w:p>
    <w:p w14:paraId="4A3A5DAC" w14:textId="3C2862CE" w:rsidR="00165841" w:rsidRDefault="00165841" w:rsidP="00E804CC">
      <w:pPr>
        <w:rPr>
          <w:rFonts w:ascii="Calibri Light" w:hAnsi="Calibri Light" w:cs="Calibri Light"/>
          <w:sz w:val="20"/>
        </w:rPr>
      </w:pPr>
    </w:p>
    <w:p w14:paraId="4D83B323" w14:textId="77777777" w:rsidR="00165841" w:rsidRDefault="00165841" w:rsidP="00165841">
      <w:pPr>
        <w:pStyle w:val="Corpotesto"/>
        <w:spacing w:before="8"/>
        <w:rPr>
          <w:sz w:val="28"/>
        </w:rPr>
      </w:pPr>
    </w:p>
    <w:p w14:paraId="507C1AFC" w14:textId="77777777" w:rsidR="00165841" w:rsidRPr="00C33679" w:rsidRDefault="00165841" w:rsidP="00165841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8B0226">
        <w:rPr>
          <w:noProof/>
        </w:rPr>
        <w:drawing>
          <wp:inline distT="0" distB="0" distL="0" distR="0" wp14:anchorId="0547CC1B" wp14:editId="2E6DCC9A">
            <wp:extent cx="885825" cy="885825"/>
            <wp:effectExtent l="0" t="0" r="0" b="9525"/>
            <wp:docPr id="1" name="Immagine 1" descr="Stemma Comune di Perdifu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temma Comune di Perdifum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40426" w14:textId="77777777" w:rsidR="00165841" w:rsidRPr="00C33679" w:rsidRDefault="00165841" w:rsidP="00165841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C33679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C33679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C33679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C33679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A8223D">
        <w:rPr>
          <w:rFonts w:ascii="Times New Roman" w:hAnsi="Times New Roman"/>
          <w:b/>
          <w:noProof/>
          <w:spacing w:val="-1"/>
          <w:sz w:val="36"/>
          <w:szCs w:val="16"/>
        </w:rPr>
        <w:t>PERDIFUMO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34BFEE09" w14:textId="77777777" w:rsidR="00165841" w:rsidRPr="00C33679" w:rsidRDefault="00165841" w:rsidP="00165841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bookmarkStart w:id="0" w:name="_Toc141798373"/>
      <w:bookmarkStart w:id="1" w:name="_Toc141799141"/>
      <w:bookmarkStart w:id="2" w:name="_Toc143248131"/>
      <w:bookmarkStart w:id="3" w:name="_Toc143264824"/>
      <w:bookmarkStart w:id="4" w:name="_Toc153365728"/>
      <w:r w:rsidRPr="00C33679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C33679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C33679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C33679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C33679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  <w:bookmarkEnd w:id="0"/>
      <w:bookmarkEnd w:id="1"/>
      <w:bookmarkEnd w:id="2"/>
      <w:bookmarkEnd w:id="3"/>
      <w:bookmarkEnd w:id="4"/>
    </w:p>
    <w:p w14:paraId="421BAD01" w14:textId="77777777" w:rsidR="00165841" w:rsidRPr="00C33679" w:rsidRDefault="00165841" w:rsidP="0016584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8223D">
        <w:rPr>
          <w:rFonts w:ascii="Times New Roman" w:eastAsia="Garamond" w:hAnsi="Times New Roman"/>
          <w:noProof/>
          <w:spacing w:val="-1"/>
          <w:sz w:val="20"/>
          <w:szCs w:val="18"/>
        </w:rPr>
        <w:t>Settore Lavori Pubblici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AC8E21F" w14:textId="77777777" w:rsidR="00165841" w:rsidRPr="00C33679" w:rsidRDefault="00165841" w:rsidP="0016584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8223D">
        <w:rPr>
          <w:rFonts w:ascii="Times New Roman" w:eastAsia="Garamond" w:hAnsi="Times New Roman"/>
          <w:noProof/>
          <w:spacing w:val="-1"/>
          <w:sz w:val="20"/>
          <w:szCs w:val="18"/>
        </w:rPr>
        <w:t>P.zza del Municipio, 1 - 84060- Perdifumo (SA)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8223D">
        <w:rPr>
          <w:rFonts w:ascii="Times New Roman" w:eastAsia="Garamond" w:hAnsi="Times New Roman"/>
          <w:noProof/>
          <w:spacing w:val="-1"/>
          <w:sz w:val="20"/>
          <w:szCs w:val="18"/>
        </w:rPr>
        <w:t>0974/845024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797822C" w14:textId="77777777" w:rsidR="00165841" w:rsidRPr="00C83C3C" w:rsidRDefault="00165841" w:rsidP="0016584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83C3C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8223D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https://www.comune.perdifumo.sa.it/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C83C3C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83C3C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8223D">
        <w:rPr>
          <w:rFonts w:ascii="Times New Roman" w:eastAsia="Garamond" w:hAnsi="Times New Roman"/>
          <w:noProof/>
          <w:spacing w:val="-1"/>
          <w:sz w:val="20"/>
          <w:szCs w:val="18"/>
        </w:rPr>
        <w:t>tecnico@comune.perdifumo.sa.it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1A69B3B2" w14:textId="77777777" w:rsidR="00165841" w:rsidRPr="00240FBC" w:rsidRDefault="00165841" w:rsidP="00165841">
      <w:pPr>
        <w:jc w:val="center"/>
        <w:rPr>
          <w:rFonts w:ascii="Times New Roman" w:eastAsia="Garamond" w:hAnsi="Times New Roman"/>
          <w:i/>
          <w:lang w:val="en-US"/>
        </w:rPr>
      </w:pPr>
      <w:r w:rsidRPr="00240FBC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240FBC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A8223D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protocollo.perdifumo@asmepec.it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641F61BE" w14:textId="77777777" w:rsidR="00165841" w:rsidRPr="00240FBC" w:rsidRDefault="00165841" w:rsidP="00165841">
      <w:pPr>
        <w:rPr>
          <w:rFonts w:ascii="Times New Roman" w:hAnsi="Times New Roman"/>
          <w:sz w:val="20"/>
          <w:szCs w:val="18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3"/>
        <w:gridCol w:w="3028"/>
        <w:gridCol w:w="4678"/>
      </w:tblGrid>
      <w:tr w:rsidR="00165841" w:rsidRPr="00C33679" w14:paraId="45B05403" w14:textId="77777777" w:rsidTr="00165841">
        <w:trPr>
          <w:trHeight w:hRule="exact" w:val="913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1874544D" w14:textId="77777777" w:rsidR="00165841" w:rsidRDefault="00165841" w:rsidP="00165841">
            <w:pPr>
              <w:spacing w:before="60"/>
              <w:ind w:right="3"/>
              <w:jc w:val="center"/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ALLEGATO C</w:t>
            </w:r>
          </w:p>
          <w:p w14:paraId="22F5AB10" w14:textId="717D264E" w:rsidR="00165841" w:rsidRPr="00C33679" w:rsidRDefault="00165841" w:rsidP="00165841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165841" w:rsidRPr="00C33679" w14:paraId="79BA6C84" w14:textId="77777777" w:rsidTr="0099630C">
        <w:trPr>
          <w:trHeight w:hRule="exact" w:val="113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1893D0B5" w14:textId="77777777" w:rsidR="00165841" w:rsidRPr="00C33679" w:rsidRDefault="00165841" w:rsidP="0099630C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C33679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C33679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C33679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A8223D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  del minor prezzo, come previsto dall’art. 108 del D.Lgs. n. 36/2023.</w:t>
            </w:r>
            <w:r w:rsidRPr="00C33679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165841" w:rsidRPr="00C33679" w14:paraId="7AF4DCB5" w14:textId="77777777" w:rsidTr="0099630C">
        <w:trPr>
          <w:trHeight w:hRule="exact" w:val="1345"/>
          <w:jc w:val="center"/>
        </w:trPr>
        <w:tc>
          <w:tcPr>
            <w:tcW w:w="1933" w:type="dxa"/>
            <w:shd w:val="clear" w:color="auto" w:fill="D9E2F3" w:themeFill="accent1" w:themeFillTint="33"/>
            <w:vAlign w:val="center"/>
          </w:tcPr>
          <w:p w14:paraId="7FE21011" w14:textId="77777777" w:rsidR="00165841" w:rsidRPr="00C33679" w:rsidRDefault="00165841" w:rsidP="00996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679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706" w:type="dxa"/>
            <w:gridSpan w:val="2"/>
            <w:shd w:val="clear" w:color="auto" w:fill="D9E2F3" w:themeFill="accent1" w:themeFillTint="33"/>
            <w:vAlign w:val="center"/>
          </w:tcPr>
          <w:p w14:paraId="1E8F4FCB" w14:textId="77777777" w:rsidR="00165841" w:rsidRPr="00C33679" w:rsidRDefault="00165841" w:rsidP="0099630C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A8223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Affidamento del servizio di "Miglioramento del servizio R.D. dei rifiuti effettuato tramite S.S."</w:t>
            </w: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165841" w:rsidRPr="00C33679" w14:paraId="3FEE7AD8" w14:textId="77777777" w:rsidTr="0099630C">
        <w:trPr>
          <w:trHeight w:hRule="exact" w:val="642"/>
          <w:jc w:val="center"/>
        </w:trPr>
        <w:tc>
          <w:tcPr>
            <w:tcW w:w="1933" w:type="dxa"/>
            <w:shd w:val="clear" w:color="auto" w:fill="D9E2F3" w:themeFill="accent1" w:themeFillTint="33"/>
            <w:vAlign w:val="center"/>
          </w:tcPr>
          <w:p w14:paraId="1EC41447" w14:textId="77777777" w:rsidR="00165841" w:rsidRPr="00C33679" w:rsidRDefault="00165841" w:rsidP="0099630C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COMMITTENTE:</w:t>
            </w:r>
          </w:p>
        </w:tc>
        <w:tc>
          <w:tcPr>
            <w:tcW w:w="7706" w:type="dxa"/>
            <w:gridSpan w:val="2"/>
            <w:shd w:val="clear" w:color="auto" w:fill="D9E2F3" w:themeFill="accent1" w:themeFillTint="33"/>
            <w:vAlign w:val="center"/>
          </w:tcPr>
          <w:p w14:paraId="634A9978" w14:textId="77777777" w:rsidR="00165841" w:rsidRPr="00C33679" w:rsidRDefault="00165841" w:rsidP="0099630C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A8223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PERDIFUMO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165841" w:rsidRPr="00C33679" w14:paraId="18C1A42D" w14:textId="77777777" w:rsidTr="0099630C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3AEB79AD" w14:textId="77777777" w:rsidR="00165841" w:rsidRPr="00C33679" w:rsidRDefault="00165841" w:rsidP="0099630C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3679">
              <w:rPr>
                <w:rFonts w:ascii="Times New Roman" w:eastAsia="Calibri" w:hAnsi="Times New Roman"/>
                <w:b/>
                <w:sz w:val="24"/>
              </w:rPr>
              <w:t>CUP:</w:t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t xml:space="preserve"> </w:t>
            </w:r>
            <w:r w:rsidRPr="00C33679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begin"/>
            </w:r>
            <w:r w:rsidRPr="00C33679">
              <w:rPr>
                <w:rFonts w:ascii="Times New Roman" w:eastAsia="Calibri" w:hAnsi="Times New Roman"/>
                <w:bCs/>
                <w:spacing w:val="-1"/>
                <w:sz w:val="24"/>
              </w:rPr>
              <w:instrText xml:space="preserve"> MERGEFIELD CUP </w:instrText>
            </w:r>
            <w:r w:rsidRPr="00C33679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separate"/>
            </w:r>
            <w:r w:rsidRPr="00A8223D">
              <w:rPr>
                <w:rFonts w:ascii="Times New Roman" w:eastAsia="Calibri" w:hAnsi="Times New Roman"/>
                <w:bCs/>
                <w:noProof/>
                <w:spacing w:val="-1"/>
                <w:sz w:val="24"/>
              </w:rPr>
              <w:t>H71E21000010006</w:t>
            </w:r>
            <w:r w:rsidRPr="00C33679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end"/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76A7A714" w14:textId="77777777" w:rsidR="00165841" w:rsidRPr="00C33679" w:rsidRDefault="00165841" w:rsidP="0099630C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3679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C33679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A8223D">
              <w:rPr>
                <w:rFonts w:ascii="Times New Roman" w:eastAsia="Calibri" w:hAnsi="Times New Roman"/>
                <w:bCs/>
                <w:noProof/>
                <w:sz w:val="24"/>
              </w:rPr>
              <w:t>A03A8D3851</w:t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165841" w:rsidRPr="00C33679" w14:paraId="17ABEEDB" w14:textId="77777777" w:rsidTr="0099630C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57C41A34" w14:textId="77777777" w:rsidR="00165841" w:rsidRPr="00C33679" w:rsidRDefault="00165841" w:rsidP="0099630C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C33679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192E1E26" w14:textId="77777777" w:rsidR="00165841" w:rsidRDefault="00165841" w:rsidP="0099630C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 w:rsidRPr="00C33679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A8223D">
              <w:rPr>
                <w:rFonts w:ascii="Times New Roman" w:eastAsia="Calibri" w:hAnsi="Times New Roman"/>
                <w:bCs/>
                <w:noProof/>
                <w:sz w:val="24"/>
              </w:rPr>
              <w:t>9484552</w:t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  <w:p w14:paraId="194768CE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638C67DF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1C79C954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072D63E6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735E33DC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7FF87FCC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7B4B9F21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1F24B618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5E6A68FE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334AD3E8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58B039E1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7BA95B54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2B21A99E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4574CEDE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2D30E487" w14:textId="77777777" w:rsidR="00165841" w:rsidRDefault="00165841" w:rsidP="0099630C">
            <w:pPr>
              <w:rPr>
                <w:rFonts w:ascii="Times New Roman" w:eastAsia="Calibri" w:hAnsi="Times New Roman"/>
                <w:bCs/>
                <w:sz w:val="24"/>
              </w:rPr>
            </w:pPr>
          </w:p>
          <w:p w14:paraId="47BBECA1" w14:textId="77777777" w:rsidR="00165841" w:rsidRPr="00175B16" w:rsidRDefault="00165841" w:rsidP="0099630C">
            <w:pPr>
              <w:rPr>
                <w:rFonts w:ascii="Times New Roman" w:eastAsia="Calibri" w:hAnsi="Times New Roman"/>
                <w:sz w:val="24"/>
              </w:rPr>
            </w:pPr>
          </w:p>
          <w:p w14:paraId="0F71B14F" w14:textId="77777777" w:rsidR="00165841" w:rsidRPr="00175B16" w:rsidRDefault="00165841" w:rsidP="0099630C">
            <w:pPr>
              <w:tabs>
                <w:tab w:val="left" w:pos="3735"/>
              </w:tabs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ab/>
            </w:r>
          </w:p>
        </w:tc>
      </w:tr>
    </w:tbl>
    <w:p w14:paraId="39F70227" w14:textId="77777777" w:rsidR="00165841" w:rsidRDefault="00165841" w:rsidP="00165841">
      <w:pPr>
        <w:pStyle w:val="Corpotesto"/>
        <w:spacing w:before="8"/>
        <w:rPr>
          <w:sz w:val="28"/>
        </w:rPr>
      </w:pPr>
    </w:p>
    <w:p w14:paraId="541A6DA8" w14:textId="77777777" w:rsidR="00165841" w:rsidRDefault="00165841" w:rsidP="00165841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14ED978E" w14:textId="77777777" w:rsidR="00165841" w:rsidRDefault="00165841" w:rsidP="00165841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79DBEE09" w14:textId="77777777" w:rsidR="00165841" w:rsidRDefault="00165841" w:rsidP="00165841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_________________________________(______________________)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di </w:t>
      </w:r>
      <w:r>
        <w:t xml:space="preserve"> </w:t>
      </w:r>
      <w:r w:rsidRPr="00DA0F0A">
        <w:t>______________________________________________________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identità  del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165841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5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6" w:name="_Hlk112055447"/>
        </w:p>
        <w:bookmarkEnd w:id="6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r w:rsidR="00165841">
            <w:fldChar w:fldCharType="begin"/>
          </w:r>
          <w:r w:rsidR="00165841" w:rsidRPr="00165841">
            <w:rPr>
              <w:lang w:val="en-US"/>
            </w:rPr>
            <w:instrText xml:space="preserve"> HYPERLINK "mailto:altocilento.cuc@gmail.com" </w:instrText>
          </w:r>
          <w:r w:rsidR="00165841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altocilento.cuc@gmail.com</w:t>
          </w:r>
          <w:r w:rsidR="00165841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5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7"/>
  </w:num>
  <w:num w:numId="6">
    <w:abstractNumId w:val="26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32"/>
  </w:num>
  <w:num w:numId="12">
    <w:abstractNumId w:val="15"/>
  </w:num>
  <w:num w:numId="13">
    <w:abstractNumId w:val="21"/>
  </w:num>
  <w:num w:numId="14">
    <w:abstractNumId w:val="11"/>
  </w:num>
  <w:num w:numId="15">
    <w:abstractNumId w:val="22"/>
  </w:num>
  <w:num w:numId="16">
    <w:abstractNumId w:val="24"/>
  </w:num>
  <w:num w:numId="17">
    <w:abstractNumId w:val="27"/>
  </w:num>
  <w:num w:numId="18">
    <w:abstractNumId w:val="9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"/>
  </w:num>
  <w:num w:numId="22">
    <w:abstractNumId w:val="30"/>
  </w:num>
  <w:num w:numId="23">
    <w:abstractNumId w:val="23"/>
  </w:num>
  <w:num w:numId="24">
    <w:abstractNumId w:val="8"/>
  </w:num>
  <w:num w:numId="25">
    <w:abstractNumId w:val="18"/>
  </w:num>
  <w:num w:numId="26">
    <w:abstractNumId w:val="0"/>
  </w:num>
  <w:num w:numId="27">
    <w:abstractNumId w:val="16"/>
  </w:num>
  <w:num w:numId="28">
    <w:abstractNumId w:val="33"/>
  </w:num>
  <w:num w:numId="29">
    <w:abstractNumId w:val="20"/>
  </w:num>
  <w:num w:numId="30">
    <w:abstractNumId w:val="3"/>
  </w:num>
  <w:num w:numId="31">
    <w:abstractNumId w:val="28"/>
  </w:num>
  <w:num w:numId="32">
    <w:abstractNumId w:val="25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65841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7CDC"/>
    <w:rsid w:val="00B84000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357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4013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6</cp:revision>
  <cp:lastPrinted>2016-06-15T07:42:00Z</cp:lastPrinted>
  <dcterms:created xsi:type="dcterms:W3CDTF">2023-08-08T15:50:00Z</dcterms:created>
  <dcterms:modified xsi:type="dcterms:W3CDTF">2023-12-13T12:23:00Z</dcterms:modified>
</cp:coreProperties>
</file>