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204D2A10" w14:textId="0780F96C" w:rsidR="00F04891" w:rsidRPr="00F04891" w:rsidRDefault="00F04891" w:rsidP="00A16BFF">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20031FE5" w14:textId="104D89A1" w:rsidR="0044638D" w:rsidRDefault="0044638D" w:rsidP="0044638D">
      <w:pPr>
        <w:pStyle w:val="Corpotesto"/>
        <w:kinsoku w:val="0"/>
        <w:overflowPunct w:val="0"/>
        <w:spacing w:line="20" w:lineRule="atLeast"/>
        <w:ind w:left="116"/>
        <w:rPr>
          <w:sz w:val="2"/>
          <w:szCs w:val="2"/>
        </w:rPr>
      </w:pPr>
    </w:p>
    <w:p w14:paraId="32EB4AAA" w14:textId="77777777" w:rsidR="0044638D" w:rsidRDefault="0044638D" w:rsidP="00E82814">
      <w:pPr>
        <w:pStyle w:val="Corpotesto"/>
        <w:kinsoku w:val="0"/>
        <w:overflowPunct w:val="0"/>
        <w:spacing w:before="10"/>
        <w:jc w:val="center"/>
      </w:pPr>
    </w:p>
    <w:p w14:paraId="1CF4F2F2" w14:textId="1DD9EDEF" w:rsidR="00E32FA4" w:rsidRPr="00E32FA4" w:rsidRDefault="00C920CB" w:rsidP="00E32FA4">
      <w:pPr>
        <w:widowControl w:val="0"/>
        <w:jc w:val="center"/>
        <w:rPr>
          <w:rFonts w:ascii="Calibri Light" w:hAnsi="Calibri Light" w:cs="Calibri Light"/>
          <w:b/>
          <w:i/>
          <w:iCs/>
          <w:color w:val="8EAADB"/>
          <w:sz w:val="20"/>
        </w:rPr>
      </w:pPr>
      <w:bookmarkStart w:id="0" w:name="_Hlk128659401"/>
      <w:r w:rsidRPr="00C920CB">
        <w:rPr>
          <w:rFonts w:ascii="Calibri Light" w:hAnsi="Calibri Light" w:cs="Calibri Light"/>
          <w:b/>
          <w:i/>
          <w:iCs/>
          <w:color w:val="8EAADB"/>
          <w:sz w:val="20"/>
        </w:rPr>
        <w:t xml:space="preserve">        </w:t>
      </w:r>
      <w:bookmarkEnd w:id="0"/>
    </w:p>
    <w:p w14:paraId="6D7396CE" w14:textId="77777777" w:rsidR="000542FD" w:rsidRPr="00594FE6" w:rsidRDefault="000542FD" w:rsidP="000542FD">
      <w:pPr>
        <w:tabs>
          <w:tab w:val="left" w:pos="0"/>
        </w:tabs>
        <w:spacing w:before="57"/>
        <w:ind w:right="-16"/>
        <w:jc w:val="center"/>
        <w:rPr>
          <w:rFonts w:ascii="Times New Roman" w:hAnsi="Times New Roman"/>
          <w:b/>
          <w:spacing w:val="-1"/>
          <w:sz w:val="36"/>
          <w:szCs w:val="16"/>
        </w:rPr>
      </w:pPr>
      <w:bookmarkStart w:id="1" w:name="_Hlk141789975"/>
      <w:r w:rsidRPr="00F17F5A">
        <w:rPr>
          <w:rFonts w:ascii="Times New Roman" w:eastAsia="Times New Roman" w:hAnsi="Times New Roman"/>
          <w:noProof/>
          <w:sz w:val="32"/>
          <w:szCs w:val="32"/>
        </w:rPr>
        <w:drawing>
          <wp:inline distT="0" distB="0" distL="0" distR="0" wp14:anchorId="0DEBD94F" wp14:editId="2BFC749B">
            <wp:extent cx="1152525" cy="1152525"/>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52525" cy="1152525"/>
                    </a:xfrm>
                    <a:prstGeom prst="rect">
                      <a:avLst/>
                    </a:prstGeom>
                    <a:noFill/>
                    <a:ln>
                      <a:noFill/>
                    </a:ln>
                  </pic:spPr>
                </pic:pic>
              </a:graphicData>
            </a:graphic>
          </wp:inline>
        </w:drawing>
      </w:r>
    </w:p>
    <w:p w14:paraId="066D4B22" w14:textId="6ADBE0C3" w:rsidR="000542FD" w:rsidRPr="00594FE6" w:rsidRDefault="000542FD" w:rsidP="000542FD">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Pr>
          <w:rFonts w:ascii="Times New Roman" w:hAnsi="Times New Roman"/>
          <w:b/>
          <w:spacing w:val="-1"/>
          <w:sz w:val="36"/>
          <w:szCs w:val="16"/>
        </w:rPr>
        <w:fldChar w:fldCharType="begin"/>
      </w:r>
      <w:r>
        <w:rPr>
          <w:rFonts w:ascii="Times New Roman" w:hAnsi="Times New Roman"/>
          <w:b/>
          <w:spacing w:val="-1"/>
          <w:sz w:val="36"/>
          <w:szCs w:val="16"/>
        </w:rPr>
        <w:instrText xml:space="preserve"> MERGEFIELD COMUNE </w:instrText>
      </w:r>
      <w:r>
        <w:rPr>
          <w:rFonts w:ascii="Times New Roman" w:hAnsi="Times New Roman"/>
          <w:b/>
          <w:spacing w:val="-1"/>
          <w:sz w:val="36"/>
          <w:szCs w:val="16"/>
        </w:rPr>
        <w:fldChar w:fldCharType="separate"/>
      </w:r>
      <w:r w:rsidR="00245494" w:rsidRPr="004B29A9">
        <w:rPr>
          <w:rFonts w:ascii="Times New Roman" w:hAnsi="Times New Roman"/>
          <w:b/>
          <w:noProof/>
          <w:spacing w:val="-1"/>
          <w:sz w:val="36"/>
          <w:szCs w:val="16"/>
        </w:rPr>
        <w:t>OTTATI</w:t>
      </w:r>
      <w:r>
        <w:rPr>
          <w:rFonts w:ascii="Times New Roman" w:hAnsi="Times New Roman"/>
          <w:b/>
          <w:spacing w:val="-1"/>
          <w:sz w:val="36"/>
          <w:szCs w:val="16"/>
        </w:rPr>
        <w:fldChar w:fldCharType="end"/>
      </w:r>
    </w:p>
    <w:p w14:paraId="29E81937" w14:textId="77777777" w:rsidR="000542FD" w:rsidRPr="00594FE6" w:rsidRDefault="000542FD" w:rsidP="000542FD">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481C1FDB" w14:textId="12BB7B85" w:rsidR="000542FD" w:rsidRPr="00594FE6" w:rsidRDefault="000542FD" w:rsidP="000542FD">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00245494" w:rsidRPr="004B29A9">
        <w:rPr>
          <w:rFonts w:ascii="Times New Roman" w:eastAsia="Garamond" w:hAnsi="Times New Roman"/>
          <w:noProof/>
          <w:spacing w:val="-1"/>
          <w:sz w:val="20"/>
          <w:szCs w:val="18"/>
        </w:rPr>
        <w:t>Area Tecnica - LL.PP.</w:t>
      </w:r>
      <w:r w:rsidRPr="00594FE6">
        <w:rPr>
          <w:rFonts w:ascii="Times New Roman" w:eastAsia="Garamond" w:hAnsi="Times New Roman"/>
          <w:spacing w:val="-1"/>
          <w:sz w:val="20"/>
          <w:szCs w:val="18"/>
        </w:rPr>
        <w:fldChar w:fldCharType="end"/>
      </w:r>
    </w:p>
    <w:p w14:paraId="79FEFC55" w14:textId="205DB138" w:rsidR="000542FD" w:rsidRPr="00594FE6" w:rsidRDefault="000542FD" w:rsidP="000542FD">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00245494" w:rsidRPr="004B29A9">
        <w:rPr>
          <w:rFonts w:ascii="Times New Roman" w:eastAsia="Garamond" w:hAnsi="Times New Roman"/>
          <w:noProof/>
          <w:spacing w:val="-1"/>
          <w:sz w:val="20"/>
          <w:szCs w:val="18"/>
        </w:rPr>
        <w:t>Piazza Umberto I° c/o Convento dei Domenicani</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00245494" w:rsidRPr="004B29A9">
        <w:rPr>
          <w:rFonts w:ascii="Times New Roman" w:eastAsia="Garamond" w:hAnsi="Times New Roman"/>
          <w:noProof/>
          <w:spacing w:val="-1"/>
          <w:sz w:val="20"/>
          <w:szCs w:val="18"/>
        </w:rPr>
        <w:t>0828/966002</w:t>
      </w:r>
      <w:r w:rsidRPr="00594FE6">
        <w:rPr>
          <w:rFonts w:ascii="Times New Roman" w:eastAsia="Garamond" w:hAnsi="Times New Roman"/>
          <w:spacing w:val="-1"/>
          <w:sz w:val="20"/>
          <w:szCs w:val="18"/>
        </w:rPr>
        <w:fldChar w:fldCharType="end"/>
      </w:r>
    </w:p>
    <w:p w14:paraId="462338AC" w14:textId="5F7348A2" w:rsidR="000542FD" w:rsidRPr="008D4FE7" w:rsidRDefault="000542FD" w:rsidP="000542FD">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8D4FE7">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00245494" w:rsidRPr="004B29A9">
        <w:rPr>
          <w:rFonts w:ascii="Times New Roman" w:eastAsia="Garamond" w:hAnsi="Times New Roman"/>
          <w:noProof/>
          <w:spacing w:val="-1"/>
          <w:sz w:val="20"/>
          <w:szCs w:val="18"/>
        </w:rPr>
        <w:t>https://www.comune.ottati.sa.it/</w:t>
      </w:r>
      <w:r w:rsidRPr="00594FE6">
        <w:rPr>
          <w:rFonts w:ascii="Times New Roman" w:eastAsia="Garamond" w:hAnsi="Times New Roman"/>
          <w:spacing w:val="-1"/>
          <w:sz w:val="20"/>
          <w:szCs w:val="18"/>
        </w:rPr>
        <w:fldChar w:fldCharType="end"/>
      </w:r>
      <w:r w:rsidRPr="008D4FE7">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8D4FE7">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00245494" w:rsidRPr="004B29A9">
        <w:rPr>
          <w:rFonts w:ascii="Times New Roman" w:eastAsia="Garamond" w:hAnsi="Times New Roman"/>
          <w:noProof/>
          <w:spacing w:val="-1"/>
          <w:sz w:val="20"/>
          <w:szCs w:val="18"/>
        </w:rPr>
        <w:t>ufficiotecnicoottati@gmail.com</w:t>
      </w:r>
      <w:r w:rsidRPr="00594FE6">
        <w:rPr>
          <w:rFonts w:ascii="Times New Roman" w:eastAsia="Garamond" w:hAnsi="Times New Roman"/>
          <w:spacing w:val="-1"/>
          <w:sz w:val="20"/>
          <w:szCs w:val="18"/>
        </w:rPr>
        <w:fldChar w:fldCharType="end"/>
      </w:r>
    </w:p>
    <w:p w14:paraId="5041F89F" w14:textId="6EBF9606" w:rsidR="000542FD" w:rsidRPr="002D0C23" w:rsidRDefault="000542FD" w:rsidP="000542FD">
      <w:pPr>
        <w:jc w:val="center"/>
        <w:rPr>
          <w:rFonts w:ascii="Times New Roman" w:eastAsia="Garamond" w:hAnsi="Times New Roman"/>
          <w:i/>
          <w:lang w:val="en-US"/>
        </w:rPr>
      </w:pPr>
      <w:r w:rsidRPr="002D0C23">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2D0C23">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00245494" w:rsidRPr="004B29A9">
        <w:rPr>
          <w:rFonts w:ascii="Times New Roman" w:eastAsia="Garamond" w:hAnsi="Times New Roman"/>
          <w:noProof/>
          <w:spacing w:val="-1"/>
          <w:sz w:val="20"/>
          <w:szCs w:val="18"/>
          <w:lang w:val="en-US"/>
        </w:rPr>
        <w:t>ufficiotecnico.ottati@asmepec.it</w:t>
      </w:r>
      <w:r w:rsidRPr="00594FE6">
        <w:rPr>
          <w:rFonts w:ascii="Times New Roman" w:eastAsia="Garamond" w:hAnsi="Times New Roman"/>
          <w:spacing w:val="-1"/>
          <w:sz w:val="20"/>
          <w:szCs w:val="18"/>
        </w:rPr>
        <w:fldChar w:fldCharType="end"/>
      </w:r>
    </w:p>
    <w:p w14:paraId="4B2411EB" w14:textId="77777777" w:rsidR="00E32FA4" w:rsidRPr="00E32FA4" w:rsidRDefault="00E32FA4" w:rsidP="00E32FA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8"/>
        <w:gridCol w:w="3016"/>
        <w:gridCol w:w="4678"/>
      </w:tblGrid>
      <w:tr w:rsidR="00E32FA4" w:rsidRPr="00E32FA4" w14:paraId="6FC3CEB2" w14:textId="77777777" w:rsidTr="000542FD">
        <w:trPr>
          <w:trHeight w:hRule="exact" w:val="601"/>
          <w:jc w:val="center"/>
        </w:trPr>
        <w:tc>
          <w:tcPr>
            <w:tcW w:w="9639" w:type="dxa"/>
            <w:gridSpan w:val="3"/>
            <w:shd w:val="clear" w:color="auto" w:fill="95B3D7"/>
            <w:vAlign w:val="center"/>
          </w:tcPr>
          <w:p w14:paraId="41D05118" w14:textId="67FEC989" w:rsidR="00E32FA4" w:rsidRPr="00E32FA4" w:rsidRDefault="00F72D54" w:rsidP="00E32FA4">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A – DOMANDA DI PARTECIPAZIONE</w:t>
            </w:r>
          </w:p>
        </w:tc>
      </w:tr>
      <w:bookmarkEnd w:id="1"/>
      <w:tr w:rsidR="000542FD" w:rsidRPr="00594FE6" w14:paraId="6D16D8BA" w14:textId="77777777" w:rsidTr="000542FD">
        <w:tblPrEx>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Ex>
        <w:trPr>
          <w:trHeight w:hRule="exact" w:val="1135"/>
          <w:jc w:val="center"/>
        </w:trPr>
        <w:tc>
          <w:tcPr>
            <w:tcW w:w="9642" w:type="dxa"/>
            <w:gridSpan w:val="3"/>
            <w:shd w:val="clear" w:color="auto" w:fill="D9E2F3" w:themeFill="accent1" w:themeFillTint="33"/>
            <w:vAlign w:val="center"/>
          </w:tcPr>
          <w:p w14:paraId="254898B3" w14:textId="394291CD" w:rsidR="000542FD" w:rsidRPr="00594FE6" w:rsidRDefault="000542FD" w:rsidP="000F3A28">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00245494" w:rsidRPr="004B29A9">
              <w:rPr>
                <w:rFonts w:ascii="Times New Roman" w:eastAsia="Garamond" w:hAnsi="Times New Roman"/>
                <w:noProof/>
                <w:spacing w:val="-1"/>
              </w:rPr>
              <w:t>Procedura aperta telematica ai sensi dell’art. 71 del D. Lgs. 36/2023 per l’affidamento di contratti pubblici di lavori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0542FD" w:rsidRPr="00594FE6" w14:paraId="4F1C6316" w14:textId="77777777" w:rsidTr="000542FD">
        <w:tblPrEx>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Ex>
        <w:trPr>
          <w:trHeight w:hRule="exact" w:val="1345"/>
          <w:jc w:val="center"/>
        </w:trPr>
        <w:tc>
          <w:tcPr>
            <w:tcW w:w="1948" w:type="dxa"/>
            <w:shd w:val="clear" w:color="auto" w:fill="D9E2F3" w:themeFill="accent1" w:themeFillTint="33"/>
            <w:vAlign w:val="center"/>
          </w:tcPr>
          <w:p w14:paraId="20853F46" w14:textId="77777777" w:rsidR="000542FD" w:rsidRPr="00594FE6" w:rsidRDefault="000542FD" w:rsidP="000F3A28">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2D922E4" w14:textId="18F8ABF6" w:rsidR="000542FD" w:rsidRPr="00594FE6" w:rsidRDefault="000542FD" w:rsidP="000F3A28">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00245494" w:rsidRPr="004B29A9">
              <w:rPr>
                <w:rFonts w:ascii="Times New Roman" w:hAnsi="Times New Roman"/>
                <w:b/>
                <w:bCs/>
                <w:noProof/>
                <w:sz w:val="24"/>
                <w:szCs w:val="24"/>
              </w:rPr>
              <w:t>Interventi di ristrutturazione di immobili comunali da adibire all'accoglienza e laboratorio e messa in coltura di un terreno di proprietà comunale per attività di allevamento e coltivazione</w:t>
            </w:r>
            <w:r w:rsidRPr="00594FE6">
              <w:rPr>
                <w:rFonts w:ascii="Times New Roman" w:hAnsi="Times New Roman"/>
                <w:b/>
                <w:bCs/>
                <w:sz w:val="24"/>
                <w:szCs w:val="24"/>
              </w:rPr>
              <w:fldChar w:fldCharType="end"/>
            </w:r>
          </w:p>
        </w:tc>
      </w:tr>
      <w:tr w:rsidR="000542FD" w:rsidRPr="00594FE6" w14:paraId="593828E7" w14:textId="77777777" w:rsidTr="000542FD">
        <w:tblPrEx>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Ex>
        <w:trPr>
          <w:trHeight w:hRule="exact" w:val="668"/>
          <w:jc w:val="center"/>
        </w:trPr>
        <w:tc>
          <w:tcPr>
            <w:tcW w:w="1948" w:type="dxa"/>
            <w:shd w:val="clear" w:color="auto" w:fill="D9E2F3" w:themeFill="accent1" w:themeFillTint="33"/>
            <w:vAlign w:val="center"/>
          </w:tcPr>
          <w:p w14:paraId="0F12302B" w14:textId="77777777" w:rsidR="000542FD" w:rsidRPr="00594FE6" w:rsidRDefault="000542FD" w:rsidP="000F3A28">
            <w:pPr>
              <w:jc w:val="center"/>
              <w:rPr>
                <w:rFonts w:ascii="Times New Roman" w:eastAsia="Garamond" w:hAnsi="Times New Roman"/>
                <w:spacing w:val="-1"/>
                <w:sz w:val="24"/>
                <w:szCs w:val="24"/>
              </w:rPr>
            </w:pPr>
            <w:r w:rsidRPr="00C72527">
              <w:rPr>
                <w:rFonts w:ascii="Times New Roman" w:eastAsia="Garamond" w:hAnsi="Times New Roman"/>
                <w:spacing w:val="-1"/>
                <w:sz w:val="24"/>
                <w:szCs w:val="24"/>
              </w:rPr>
              <w:t>COMMITTENTE</w:t>
            </w:r>
            <w:r>
              <w:rPr>
                <w:rFonts w:ascii="Times New Roman" w:eastAsia="Garamond" w:hAnsi="Times New Roman"/>
                <w:spacing w:val="-1"/>
                <w:sz w:val="24"/>
                <w:szCs w:val="24"/>
              </w:rPr>
              <w:t>:</w:t>
            </w:r>
          </w:p>
        </w:tc>
        <w:tc>
          <w:tcPr>
            <w:tcW w:w="7694" w:type="dxa"/>
            <w:gridSpan w:val="2"/>
            <w:shd w:val="clear" w:color="auto" w:fill="D9E2F3" w:themeFill="accent1" w:themeFillTint="33"/>
            <w:vAlign w:val="center"/>
          </w:tcPr>
          <w:p w14:paraId="47CE87AF" w14:textId="2985CDBC" w:rsidR="000542FD" w:rsidRPr="00594FE6" w:rsidRDefault="000542FD" w:rsidP="000F3A28">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00245494" w:rsidRPr="004B29A9">
              <w:rPr>
                <w:rFonts w:ascii="Times New Roman" w:hAnsi="Times New Roman"/>
                <w:b/>
                <w:bCs/>
                <w:noProof/>
                <w:sz w:val="24"/>
                <w:szCs w:val="24"/>
              </w:rPr>
              <w:t>OTTATI</w:t>
            </w:r>
            <w:r>
              <w:rPr>
                <w:rFonts w:ascii="Times New Roman" w:hAnsi="Times New Roman"/>
                <w:b/>
                <w:bCs/>
                <w:sz w:val="24"/>
                <w:szCs w:val="24"/>
              </w:rPr>
              <w:fldChar w:fldCharType="end"/>
            </w:r>
          </w:p>
        </w:tc>
      </w:tr>
      <w:tr w:rsidR="000542FD" w:rsidRPr="00594FE6" w14:paraId="4322800F" w14:textId="77777777" w:rsidTr="000542FD">
        <w:tblPrEx>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Ex>
        <w:trPr>
          <w:trHeight w:hRule="exact" w:val="369"/>
          <w:jc w:val="center"/>
        </w:trPr>
        <w:tc>
          <w:tcPr>
            <w:tcW w:w="4964" w:type="dxa"/>
            <w:gridSpan w:val="2"/>
            <w:shd w:val="clear" w:color="auto" w:fill="D9E2F3" w:themeFill="accent1" w:themeFillTint="33"/>
          </w:tcPr>
          <w:p w14:paraId="5A860813" w14:textId="252CCB28" w:rsidR="000542FD" w:rsidRPr="00594FE6" w:rsidRDefault="000542FD" w:rsidP="000F3A28">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CUP:</w:t>
            </w:r>
            <w:r w:rsidRPr="00594FE6">
              <w:rPr>
                <w:rFonts w:ascii="Times New Roman" w:eastAsia="Calibri" w:hAnsi="Times New Roman"/>
                <w:bCs/>
                <w:sz w:val="24"/>
              </w:rPr>
              <w:t xml:space="preserve"> </w:t>
            </w:r>
            <w:r w:rsidRPr="00594FE6">
              <w:rPr>
                <w:rFonts w:ascii="Times New Roman" w:eastAsia="Calibri" w:hAnsi="Times New Roman"/>
                <w:bCs/>
                <w:spacing w:val="-1"/>
                <w:sz w:val="24"/>
              </w:rPr>
              <w:fldChar w:fldCharType="begin"/>
            </w:r>
            <w:r w:rsidRPr="00594FE6">
              <w:rPr>
                <w:rFonts w:ascii="Times New Roman" w:eastAsia="Calibri" w:hAnsi="Times New Roman"/>
                <w:bCs/>
                <w:spacing w:val="-1"/>
                <w:sz w:val="24"/>
              </w:rPr>
              <w:instrText xml:space="preserve"> MERGEFIELD CUP </w:instrText>
            </w:r>
            <w:r w:rsidRPr="00594FE6">
              <w:rPr>
                <w:rFonts w:ascii="Times New Roman" w:eastAsia="Calibri" w:hAnsi="Times New Roman"/>
                <w:bCs/>
                <w:spacing w:val="-1"/>
                <w:sz w:val="24"/>
              </w:rPr>
              <w:fldChar w:fldCharType="separate"/>
            </w:r>
            <w:r w:rsidR="00245494" w:rsidRPr="004B29A9">
              <w:rPr>
                <w:rFonts w:ascii="Times New Roman" w:eastAsia="Calibri" w:hAnsi="Times New Roman"/>
                <w:bCs/>
                <w:noProof/>
                <w:spacing w:val="-1"/>
                <w:sz w:val="24"/>
              </w:rPr>
              <w:t>D29J22000430001</w:t>
            </w:r>
            <w:r w:rsidRPr="00594FE6">
              <w:rPr>
                <w:rFonts w:ascii="Times New Roman" w:eastAsia="Calibri" w:hAnsi="Times New Roman"/>
                <w:bCs/>
                <w:spacing w:val="-1"/>
                <w:sz w:val="24"/>
              </w:rPr>
              <w:fldChar w:fldCharType="end"/>
            </w:r>
          </w:p>
        </w:tc>
        <w:tc>
          <w:tcPr>
            <w:tcW w:w="4678" w:type="dxa"/>
            <w:shd w:val="clear" w:color="auto" w:fill="D9E2F3" w:themeFill="accent1" w:themeFillTint="33"/>
          </w:tcPr>
          <w:p w14:paraId="62F098CB" w14:textId="2C3D7231" w:rsidR="000542FD" w:rsidRPr="00594FE6" w:rsidRDefault="000542FD" w:rsidP="000F3A28">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00245494" w:rsidRPr="004B29A9">
              <w:rPr>
                <w:rFonts w:ascii="Times New Roman" w:eastAsia="Calibri" w:hAnsi="Times New Roman"/>
                <w:bCs/>
                <w:noProof/>
                <w:sz w:val="24"/>
              </w:rPr>
              <w:t>__</w:t>
            </w:r>
            <w:r w:rsidRPr="00594FE6">
              <w:rPr>
                <w:rFonts w:ascii="Times New Roman" w:eastAsia="Calibri" w:hAnsi="Times New Roman"/>
                <w:bCs/>
                <w:sz w:val="24"/>
              </w:rPr>
              <w:fldChar w:fldCharType="end"/>
            </w:r>
          </w:p>
        </w:tc>
      </w:tr>
      <w:tr w:rsidR="000542FD" w:rsidRPr="00594FE6" w14:paraId="0F6F3639" w14:textId="77777777" w:rsidTr="000542FD">
        <w:tblPrEx>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Ex>
        <w:trPr>
          <w:trHeight w:hRule="exact" w:val="369"/>
          <w:jc w:val="center"/>
        </w:trPr>
        <w:tc>
          <w:tcPr>
            <w:tcW w:w="4964" w:type="dxa"/>
            <w:gridSpan w:val="2"/>
            <w:shd w:val="clear" w:color="auto" w:fill="D9E2F3" w:themeFill="accent1" w:themeFillTint="33"/>
          </w:tcPr>
          <w:p w14:paraId="1D9790E6" w14:textId="77777777" w:rsidR="000542FD" w:rsidRPr="007A27A1" w:rsidRDefault="000542FD" w:rsidP="000F3A28">
            <w:pPr>
              <w:spacing w:line="285" w:lineRule="exact"/>
              <w:jc w:val="center"/>
              <w:rPr>
                <w:rFonts w:ascii="Times New Roman" w:eastAsia="Calibri" w:hAnsi="Times New Roman"/>
                <w:b/>
                <w:sz w:val="24"/>
              </w:rPr>
            </w:pPr>
            <w:r>
              <w:rPr>
                <w:rFonts w:ascii="Times New Roman" w:eastAsia="Calibri" w:hAnsi="Times New Roman"/>
                <w:b/>
                <w:sz w:val="24"/>
              </w:rPr>
              <w:t>Identificativa gara</w:t>
            </w:r>
            <w:r w:rsidRPr="007A27A1">
              <w:rPr>
                <w:rFonts w:ascii="Times New Roman" w:eastAsia="Calibri" w:hAnsi="Times New Roman"/>
                <w:b/>
                <w:sz w:val="24"/>
              </w:rPr>
              <w:t xml:space="preserve"> ANAC</w:t>
            </w:r>
          </w:p>
        </w:tc>
        <w:tc>
          <w:tcPr>
            <w:tcW w:w="4678" w:type="dxa"/>
            <w:shd w:val="clear" w:color="auto" w:fill="D9E2F3" w:themeFill="accent1" w:themeFillTint="33"/>
          </w:tcPr>
          <w:p w14:paraId="5A9E8C0A" w14:textId="7B6CB92C" w:rsidR="000542FD" w:rsidRPr="00594FE6" w:rsidRDefault="000542FD" w:rsidP="000F3A28">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00245494" w:rsidRPr="004B29A9">
              <w:rPr>
                <w:rFonts w:ascii="Times New Roman" w:eastAsia="Calibri" w:hAnsi="Times New Roman"/>
                <w:bCs/>
                <w:noProof/>
                <w:sz w:val="24"/>
              </w:rPr>
              <w:t>__</w:t>
            </w:r>
            <w:r w:rsidRPr="00594FE6">
              <w:rPr>
                <w:rFonts w:ascii="Times New Roman" w:eastAsia="Calibri" w:hAnsi="Times New Roman"/>
                <w:bCs/>
                <w:sz w:val="24"/>
              </w:rPr>
              <w:fldChar w:fldCharType="end"/>
            </w:r>
          </w:p>
        </w:tc>
      </w:tr>
    </w:tbl>
    <w:p w14:paraId="0F0E9CC4" w14:textId="77777777" w:rsidR="00C920CB" w:rsidRDefault="00C920CB" w:rsidP="0044638D">
      <w:pPr>
        <w:jc w:val="center"/>
        <w:textAlignment w:val="baseline"/>
        <w:rPr>
          <w:rFonts w:eastAsia="Times New Roman"/>
          <w:b/>
          <w:bCs/>
          <w:color w:val="000000"/>
          <w:w w:val="95"/>
          <w:szCs w:val="14"/>
          <w:lang w:eastAsia="en-US"/>
        </w:rPr>
      </w:pPr>
    </w:p>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sz w:val="20"/>
                <w:lang w:eastAsia="ar-SA"/>
              </w:rPr>
            </w:r>
            <w:r w:rsidR="0024549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sz w:val="20"/>
                <w:lang w:eastAsia="ar-SA"/>
              </w:rPr>
            </w:r>
            <w:r w:rsidR="0024549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w:t>
      </w:r>
      <w:proofErr w:type="spellStart"/>
      <w:r w:rsidRPr="00E32FA4">
        <w:rPr>
          <w:rFonts w:ascii="Times New Roman" w:hAnsi="Times New Roman"/>
          <w:lang w:eastAsia="ar-SA"/>
        </w:rPr>
        <w:t>s.m.i</w:t>
      </w:r>
      <w:proofErr w:type="spellEnd"/>
      <w:r w:rsidRPr="00E32FA4">
        <w:rPr>
          <w:rFonts w:ascii="Times New Roman" w:hAnsi="Times New Roman"/>
          <w:lang w:eastAsia="ar-SA"/>
        </w:rPr>
        <w:t>,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3038D9C8"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4)</w:t>
      </w:r>
      <w:r w:rsidRPr="00E32FA4">
        <w:rPr>
          <w:rFonts w:ascii="Times New Roman" w:hAnsi="Times New Roman"/>
          <w:lang w:eastAsia="ar-SA"/>
        </w:rPr>
        <w:tab/>
        <w:t>per i requisiti di capacità economico-finanziaria e di capacità tecnica, necessari per la partecipazione alla gara,</w:t>
      </w:r>
      <w:r w:rsidRPr="00E32FA4">
        <w:rPr>
          <w:rFonts w:ascii="Times New Roman" w:hAnsi="Times New Roman"/>
          <w:sz w:val="20"/>
          <w:lang w:eastAsia="ar-SA"/>
        </w:rPr>
        <w:t xml:space="preserve"> </w:t>
      </w:r>
      <w:r w:rsidRPr="00E32FA4">
        <w:rPr>
          <w:rFonts w:ascii="Times New Roman" w:hAnsi="Times New Roman"/>
          <w:lang w:eastAsia="ar-SA"/>
        </w:rPr>
        <w:t>che l’impresa è in possesso di adeguata attestazione, in corso di validità alla data di scadenza del termine per la presentazione delle offerte, rilasciata da SOA regolarmente autorizzata, con riferimento alle categorie e classifiche di iscrizione nel seguito riportate:</w:t>
      </w:r>
    </w:p>
    <w:p w14:paraId="10079B5C" w14:textId="77777777" w:rsidR="00A8670D" w:rsidRPr="00E32FA4" w:rsidRDefault="00A8670D" w:rsidP="00A8670D">
      <w:pPr>
        <w:suppressAutoHyphens/>
        <w:autoSpaceDE w:val="0"/>
        <w:autoSpaceDN w:val="0"/>
        <w:adjustRightInd w:val="0"/>
        <w:jc w:val="both"/>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0"/>
        <w:gridCol w:w="5252"/>
      </w:tblGrid>
      <w:tr w:rsidR="00A8670D" w:rsidRPr="00E32FA4" w14:paraId="0C90F83C" w14:textId="77777777" w:rsidTr="00546BDB">
        <w:trPr>
          <w:jc w:val="center"/>
        </w:trPr>
        <w:tc>
          <w:tcPr>
            <w:tcW w:w="4820" w:type="dxa"/>
          </w:tcPr>
          <w:p w14:paraId="0EDFD9C3"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CB1D04D"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4A82FAA0" w14:textId="77777777" w:rsidTr="00546BDB">
        <w:trPr>
          <w:jc w:val="center"/>
        </w:trPr>
        <w:tc>
          <w:tcPr>
            <w:tcW w:w="4820" w:type="dxa"/>
          </w:tcPr>
          <w:p w14:paraId="308FDC9B"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1A0EF2B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74EC20AB" w14:textId="77777777" w:rsidTr="00546BDB">
        <w:trPr>
          <w:jc w:val="center"/>
        </w:trPr>
        <w:tc>
          <w:tcPr>
            <w:tcW w:w="4820" w:type="dxa"/>
          </w:tcPr>
          <w:p w14:paraId="1DD5AE49"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98BD80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4B43E128" w14:textId="77777777" w:rsidTr="00546BDB">
        <w:trPr>
          <w:jc w:val="center"/>
        </w:trPr>
        <w:tc>
          <w:tcPr>
            <w:tcW w:w="4820" w:type="dxa"/>
          </w:tcPr>
          <w:p w14:paraId="21AE37EF"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3A49062"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283807B2" w14:textId="77777777" w:rsidTr="00546BDB">
        <w:trPr>
          <w:jc w:val="center"/>
        </w:trPr>
        <w:tc>
          <w:tcPr>
            <w:tcW w:w="4820" w:type="dxa"/>
          </w:tcPr>
          <w:p w14:paraId="0621A86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54464E5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2F2D6431" w14:textId="77777777" w:rsidTr="00546BDB">
        <w:trPr>
          <w:jc w:val="center"/>
        </w:trPr>
        <w:tc>
          <w:tcPr>
            <w:tcW w:w="4820" w:type="dxa"/>
          </w:tcPr>
          <w:p w14:paraId="088BF1F6"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BCE29F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3A64DDF8" w14:textId="77777777" w:rsidTr="00546BDB">
        <w:trPr>
          <w:jc w:val="center"/>
        </w:trPr>
        <w:tc>
          <w:tcPr>
            <w:tcW w:w="4820" w:type="dxa"/>
          </w:tcPr>
          <w:p w14:paraId="7B6975C0"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c>
          <w:tcPr>
            <w:tcW w:w="5386" w:type="dxa"/>
          </w:tcPr>
          <w:p w14:paraId="17D751AB"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r>
    </w:tbl>
    <w:p w14:paraId="4AA44C8F"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1C19DF25" w14:textId="77777777" w:rsidR="00A8670D" w:rsidRPr="00E32FA4" w:rsidRDefault="00A8670D" w:rsidP="00A8670D">
      <w:pPr>
        <w:numPr>
          <w:ilvl w:val="0"/>
          <w:numId w:val="38"/>
        </w:numPr>
        <w:tabs>
          <w:tab w:val="num" w:pos="360"/>
        </w:tabs>
        <w:suppressAutoHyphens/>
        <w:autoSpaceDE w:val="0"/>
        <w:autoSpaceDN w:val="0"/>
        <w:adjustRightInd w:val="0"/>
        <w:ind w:left="540" w:hanging="540"/>
        <w:jc w:val="both"/>
        <w:rPr>
          <w:rFonts w:ascii="Times New Roman" w:hAnsi="Times New Roman"/>
          <w:lang w:eastAsia="ar-SA"/>
        </w:rPr>
      </w:pPr>
      <w:r w:rsidRPr="00E32FA4">
        <w:rPr>
          <w:rFonts w:ascii="Times New Roman" w:hAnsi="Times New Roman"/>
          <w:lang w:eastAsia="ar-SA"/>
        </w:rPr>
        <w:t>indica i seguenti dati:</w:t>
      </w:r>
    </w:p>
    <w:p w14:paraId="27925613"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33FCE341" w14:textId="77777777" w:rsidR="00A8670D" w:rsidRPr="00E32FA4" w:rsidRDefault="00A8670D" w:rsidP="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Attestazione n°: _________________________ Sostituisce l’attestazione n</w:t>
      </w:r>
      <w:proofErr w:type="gramStart"/>
      <w:r w:rsidRPr="00E32FA4">
        <w:rPr>
          <w:rFonts w:ascii="Times New Roman" w:hAnsi="Times New Roman"/>
          <w:lang w:eastAsia="ar-SA"/>
        </w:rPr>
        <w:t>°:_</w:t>
      </w:r>
      <w:proofErr w:type="gramEnd"/>
      <w:r w:rsidRPr="00E32FA4">
        <w:rPr>
          <w:rFonts w:ascii="Times New Roman" w:hAnsi="Times New Roman"/>
          <w:lang w:eastAsia="ar-SA"/>
        </w:rPr>
        <w:t>______________________</w:t>
      </w:r>
    </w:p>
    <w:p w14:paraId="07A711FA"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p w14:paraId="2F6963BC"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27"/>
        <w:gridCol w:w="1082"/>
        <w:gridCol w:w="1982"/>
        <w:gridCol w:w="1005"/>
        <w:gridCol w:w="1760"/>
        <w:gridCol w:w="1184"/>
      </w:tblGrid>
      <w:tr w:rsidR="00A8670D" w:rsidRPr="00E32FA4" w14:paraId="09A8AEC5" w14:textId="77777777">
        <w:tc>
          <w:tcPr>
            <w:tcW w:w="616" w:type="dxa"/>
            <w:vMerge w:val="restart"/>
          </w:tcPr>
          <w:p w14:paraId="7923FACF" w14:textId="77777777" w:rsidR="00A8670D" w:rsidRPr="00E32FA4" w:rsidRDefault="00A8670D">
            <w:pPr>
              <w:suppressAutoHyphens/>
              <w:autoSpaceDE w:val="0"/>
              <w:autoSpaceDN w:val="0"/>
              <w:adjustRightInd w:val="0"/>
              <w:jc w:val="both"/>
              <w:rPr>
                <w:rFonts w:ascii="Times New Roman" w:hAnsi="Times New Roman"/>
                <w:lang w:eastAsia="ar-SA"/>
              </w:rPr>
            </w:pPr>
          </w:p>
          <w:p w14:paraId="7459DD6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date</w:t>
            </w:r>
          </w:p>
        </w:tc>
        <w:tc>
          <w:tcPr>
            <w:tcW w:w="2300" w:type="dxa"/>
          </w:tcPr>
          <w:p w14:paraId="368F51D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Rilascio attestazione originaria</w:t>
            </w:r>
          </w:p>
        </w:tc>
        <w:tc>
          <w:tcPr>
            <w:tcW w:w="1147" w:type="dxa"/>
          </w:tcPr>
          <w:p w14:paraId="3342AEF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203E429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Scadenza validità triennale</w:t>
            </w:r>
          </w:p>
        </w:tc>
        <w:tc>
          <w:tcPr>
            <w:tcW w:w="1064" w:type="dxa"/>
          </w:tcPr>
          <w:p w14:paraId="0F8DA267"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479C1372"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Scad.intermedia</w:t>
            </w:r>
            <w:proofErr w:type="spellEnd"/>
          </w:p>
        </w:tc>
        <w:tc>
          <w:tcPr>
            <w:tcW w:w="1257" w:type="dxa"/>
          </w:tcPr>
          <w:p w14:paraId="49A2E7F0" w14:textId="77777777" w:rsidR="00A8670D" w:rsidRPr="00E32FA4" w:rsidRDefault="00A8670D">
            <w:pPr>
              <w:suppressAutoHyphens/>
              <w:autoSpaceDE w:val="0"/>
              <w:autoSpaceDN w:val="0"/>
              <w:adjustRightInd w:val="0"/>
              <w:jc w:val="both"/>
              <w:rPr>
                <w:rFonts w:ascii="Times New Roman" w:hAnsi="Times New Roman"/>
                <w:b/>
                <w:lang w:eastAsia="ar-SA"/>
              </w:rPr>
            </w:pPr>
          </w:p>
        </w:tc>
      </w:tr>
      <w:tr w:rsidR="00A8670D" w:rsidRPr="00E32FA4" w14:paraId="2D497481" w14:textId="77777777">
        <w:tc>
          <w:tcPr>
            <w:tcW w:w="616" w:type="dxa"/>
            <w:vMerge/>
          </w:tcPr>
          <w:p w14:paraId="2745611B"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300" w:type="dxa"/>
          </w:tcPr>
          <w:p w14:paraId="2BAB22B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 xml:space="preserve">Rilascio attestazione in corso </w:t>
            </w:r>
          </w:p>
        </w:tc>
        <w:tc>
          <w:tcPr>
            <w:tcW w:w="1147" w:type="dxa"/>
          </w:tcPr>
          <w:p w14:paraId="5F5FEBD8"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7DE7B919"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Effett</w:t>
            </w:r>
            <w:proofErr w:type="spellEnd"/>
            <w:r w:rsidRPr="00E32FA4">
              <w:rPr>
                <w:rFonts w:ascii="Times New Roman" w:hAnsi="Times New Roman"/>
                <w:lang w:eastAsia="ar-SA"/>
              </w:rPr>
              <w:t>. verifica triennale.</w:t>
            </w:r>
          </w:p>
        </w:tc>
        <w:tc>
          <w:tcPr>
            <w:tcW w:w="1064" w:type="dxa"/>
          </w:tcPr>
          <w:p w14:paraId="3DB4E90C"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605D39A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 validità quinquennale</w:t>
            </w:r>
          </w:p>
        </w:tc>
        <w:tc>
          <w:tcPr>
            <w:tcW w:w="1257" w:type="dxa"/>
          </w:tcPr>
          <w:p w14:paraId="737A1375" w14:textId="77777777" w:rsidR="00A8670D" w:rsidRPr="00E32FA4" w:rsidRDefault="00A8670D">
            <w:pPr>
              <w:suppressAutoHyphens/>
              <w:autoSpaceDE w:val="0"/>
              <w:autoSpaceDN w:val="0"/>
              <w:adjustRightInd w:val="0"/>
              <w:jc w:val="both"/>
              <w:rPr>
                <w:rFonts w:ascii="Times New Roman" w:hAnsi="Times New Roman"/>
                <w:b/>
                <w:lang w:eastAsia="ar-SA"/>
              </w:rPr>
            </w:pPr>
          </w:p>
        </w:tc>
      </w:tr>
    </w:tbl>
    <w:p w14:paraId="76073C39" w14:textId="77777777" w:rsidR="00A8670D" w:rsidRPr="00E32FA4" w:rsidRDefault="00A8670D" w:rsidP="00A8670D">
      <w:pPr>
        <w:suppressAutoHyphens/>
        <w:spacing w:before="60" w:after="60"/>
        <w:jc w:val="both"/>
        <w:rPr>
          <w:rFonts w:ascii="Times New Roman" w:hAnsi="Times New Roman"/>
          <w:lang w:eastAsia="ar-SA"/>
        </w:rPr>
      </w:pPr>
      <w:r w:rsidRPr="00E32FA4">
        <w:rPr>
          <w:rFonts w:ascii="Times New Roman" w:hAnsi="Times New Roman"/>
          <w:sz w:val="20"/>
          <w:lang w:eastAsia="ar-SA"/>
        </w:rPr>
        <w:t xml:space="preserve"> </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07EC6190" w14:textId="77777777" w:rsidR="00A8670D" w:rsidRPr="00E32FA4" w:rsidRDefault="00A8670D" w:rsidP="00A8670D">
      <w:pPr>
        <w:widowControl w:val="0"/>
        <w:tabs>
          <w:tab w:val="left" w:pos="-2127"/>
        </w:tabs>
        <w:suppressAutoHyphens/>
        <w:jc w:val="both"/>
        <w:rPr>
          <w:rFonts w:ascii="Times New Roman" w:hAnsi="Times New Roman"/>
          <w:b/>
          <w:lang w:eastAsia="ar-SA"/>
        </w:rPr>
      </w:pPr>
    </w:p>
    <w:p w14:paraId="19C77E23"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45494">
        <w:rPr>
          <w:rFonts w:ascii="Times New Roman" w:hAnsi="Times New Roman"/>
          <w:lang w:eastAsia="ar-SA"/>
        </w:rPr>
      </w:r>
      <w:r w:rsidR="0024549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2"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2"/>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w:t>
      </w:r>
      <w:proofErr w:type="spellStart"/>
      <w:r w:rsidRPr="00E32FA4">
        <w:rPr>
          <w:rFonts w:ascii="Times New Roman" w:hAnsi="Times New Roman"/>
          <w:lang w:eastAsia="ar-SA"/>
        </w:rPr>
        <w:t>s.m.i.</w:t>
      </w:r>
      <w:proofErr w:type="spellEnd"/>
      <w:r w:rsidRPr="00E32FA4">
        <w:rPr>
          <w:rFonts w:ascii="Times New Roman" w:hAnsi="Times New Roman"/>
          <w:lang w:eastAsia="ar-SA"/>
        </w:rPr>
        <w:t xml:space="preserve">;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D17D92">
        <w:rPr>
          <w:sz w:val="20"/>
        </w:rPr>
        <w:t>negotia</w:t>
      </w:r>
      <w:proofErr w:type="spellEnd"/>
      <w:r w:rsidRPr="00D17D92">
        <w:rPr>
          <w:sz w:val="20"/>
        </w:rPr>
        <w:t>,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proofErr w:type="spellStart"/>
      <w:r w:rsidRPr="000E6ED6">
        <w:rPr>
          <w:sz w:val="18"/>
          <w:szCs w:val="18"/>
        </w:rPr>
        <w:t>negotia</w:t>
      </w:r>
      <w:proofErr w:type="spellEnd"/>
      <w:r w:rsidRPr="000E6ED6">
        <w:rPr>
          <w:sz w:val="18"/>
          <w:szCs w:val="18"/>
        </w:rPr>
        <w:t>,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w:t>
      </w:r>
      <w:proofErr w:type="spellStart"/>
      <w:r w:rsidRPr="000E6ED6">
        <w:rPr>
          <w:b/>
          <w:sz w:val="18"/>
          <w:szCs w:val="18"/>
        </w:rPr>
        <w:t>s.m.i.</w:t>
      </w:r>
      <w:proofErr w:type="spellEnd"/>
      <w:r w:rsidRPr="000E6ED6">
        <w:rPr>
          <w:b/>
          <w:sz w:val="18"/>
          <w:szCs w:val="18"/>
        </w:rPr>
        <w:t xml:space="preserve"> e con l’osservanza delle modalità di cui all’art. 38 co 3. del medesimo Decreto), con la quale attesta il possesso dei requisiti in capo al soggetto per il quale rende la dichiarazione, indicando i dati anagrafici di tale </w:t>
      </w:r>
      <w:proofErr w:type="gramStart"/>
      <w:r w:rsidRPr="000E6ED6">
        <w:rPr>
          <w:b/>
          <w:sz w:val="18"/>
          <w:szCs w:val="18"/>
        </w:rPr>
        <w:t>soggetto  (</w:t>
      </w:r>
      <w:proofErr w:type="gramEnd"/>
      <w:r w:rsidRPr="000E6ED6">
        <w:rPr>
          <w:b/>
          <w:sz w:val="18"/>
          <w:szCs w:val="18"/>
        </w:rPr>
        <w:t>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0542FD"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4" w:name="_Hlk112055447"/>
        </w:p>
        <w:bookmarkEnd w:id="4"/>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3"/>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5"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6"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8"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8"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950627593">
    <w:abstractNumId w:val="9"/>
  </w:num>
  <w:num w:numId="2" w16cid:durableId="1351026577">
    <w:abstractNumId w:val="14"/>
  </w:num>
  <w:num w:numId="3" w16cid:durableId="936519337">
    <w:abstractNumId w:val="12"/>
  </w:num>
  <w:num w:numId="4" w16cid:durableId="1575041922">
    <w:abstractNumId w:val="15"/>
  </w:num>
  <w:num w:numId="5" w16cid:durableId="891304883">
    <w:abstractNumId w:val="19"/>
  </w:num>
  <w:num w:numId="6" w16cid:durableId="338044740">
    <w:abstractNumId w:val="30"/>
  </w:num>
  <w:num w:numId="7" w16cid:durableId="1356543855">
    <w:abstractNumId w:val="5"/>
  </w:num>
  <w:num w:numId="8" w16cid:durableId="1736273019">
    <w:abstractNumId w:val="1"/>
  </w:num>
  <w:num w:numId="9" w16cid:durableId="1625503853">
    <w:abstractNumId w:val="16"/>
  </w:num>
  <w:num w:numId="10" w16cid:durableId="359819085">
    <w:abstractNumId w:val="7"/>
  </w:num>
  <w:num w:numId="11" w16cid:durableId="1603294625">
    <w:abstractNumId w:val="37"/>
  </w:num>
  <w:num w:numId="12" w16cid:durableId="1682968408">
    <w:abstractNumId w:val="17"/>
  </w:num>
  <w:num w:numId="13" w16cid:durableId="650453053">
    <w:abstractNumId w:val="25"/>
  </w:num>
  <w:num w:numId="14" w16cid:durableId="523174755">
    <w:abstractNumId w:val="13"/>
  </w:num>
  <w:num w:numId="15" w16cid:durableId="1014260548">
    <w:abstractNumId w:val="26"/>
  </w:num>
  <w:num w:numId="16" w16cid:durableId="1818035676">
    <w:abstractNumId w:val="28"/>
  </w:num>
  <w:num w:numId="17" w16cid:durableId="1984192871">
    <w:abstractNumId w:val="31"/>
  </w:num>
  <w:num w:numId="18" w16cid:durableId="475102496">
    <w:abstractNumId w:val="11"/>
  </w:num>
  <w:num w:numId="19" w16cid:durableId="177015123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6895380">
    <w:abstractNumId w:val="21"/>
  </w:num>
  <w:num w:numId="21" w16cid:durableId="1328052675">
    <w:abstractNumId w:val="3"/>
  </w:num>
  <w:num w:numId="22" w16cid:durableId="1439717242">
    <w:abstractNumId w:val="35"/>
  </w:num>
  <w:num w:numId="23" w16cid:durableId="1931231507">
    <w:abstractNumId w:val="27"/>
  </w:num>
  <w:num w:numId="24" w16cid:durableId="1698266045">
    <w:abstractNumId w:val="10"/>
  </w:num>
  <w:num w:numId="25" w16cid:durableId="1997028031">
    <w:abstractNumId w:val="20"/>
  </w:num>
  <w:num w:numId="26" w16cid:durableId="607549255">
    <w:abstractNumId w:val="0"/>
  </w:num>
  <w:num w:numId="27" w16cid:durableId="1532764688">
    <w:abstractNumId w:val="18"/>
  </w:num>
  <w:num w:numId="28" w16cid:durableId="1523713716">
    <w:abstractNumId w:val="38"/>
  </w:num>
  <w:num w:numId="29" w16cid:durableId="1189875715">
    <w:abstractNumId w:val="23"/>
  </w:num>
  <w:num w:numId="30" w16cid:durableId="2021930378">
    <w:abstractNumId w:val="4"/>
  </w:num>
  <w:num w:numId="31" w16cid:durableId="319239867">
    <w:abstractNumId w:val="33"/>
  </w:num>
  <w:num w:numId="32" w16cid:durableId="481166692">
    <w:abstractNumId w:val="29"/>
  </w:num>
  <w:num w:numId="33" w16cid:durableId="1736396803">
    <w:abstractNumId w:val="8"/>
  </w:num>
  <w:num w:numId="34" w16cid:durableId="204369662">
    <w:abstractNumId w:val="6"/>
  </w:num>
  <w:num w:numId="35" w16cid:durableId="783499830">
    <w:abstractNumId w:val="32"/>
  </w:num>
  <w:num w:numId="36" w16cid:durableId="1572227546">
    <w:abstractNumId w:val="24"/>
  </w:num>
  <w:num w:numId="37" w16cid:durableId="123832277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87387681">
    <w:abstractNumId w:val="22"/>
  </w:num>
  <w:num w:numId="39" w16cid:durableId="1328438040">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e:recipientData>
    <wne:active wne:val="1"/>
    <wne:hash wne:val="774675312"/>
  </wne:recipientData>
  <wne:recipientData>
    <wne:active wne:val="1"/>
  </wne:recipientData>
  <wne:recipientData>
    <wne:active wne:val="1"/>
    <wne:hash wne:val="535918280"/>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BANDI\109 - Housing Sociale OTTATI\Bando Disciplinare e Allegati\BANDO_APERTA_ASF.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oglio1$` "/>
    <w:dataSource r:id="rId1"/>
    <w:viewMergedData/>
    <w:odso>
      <w:udl w:val="Provider=Microsoft.ACE.OLEDB.12.0;User ID=Admin;Data Source=Z:\BANDI\109 - Housing Sociale OTTATI\Bando Disciplinare e Allegati\BANDO_APERTA_ASF.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oglio1$"/>
      <w:src r:id="rId2"/>
      <w:colDelim w:val="9"/>
      <w:type w:val="database"/>
      <w:fHdr/>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type w:val="dbColumn"/>
        <w:name w:val="INDIRIZZO"/>
        <w:mappedName w:val="Indirizzo 1"/>
        <w:column w:val="3"/>
        <w:lid w:val="it-IT"/>
      </w:fieldMapData>
      <w:fieldMapData>
        <w:lid w:val="it-IT"/>
      </w:fieldMapData>
      <w:fieldMapData>
        <w:lid w:val="it-IT"/>
      </w:fieldMapData>
      <w:fieldMapData>
        <w:lid w:val="it-IT"/>
      </w:fieldMapData>
      <w:fieldMapData>
        <w:lid w:val="it-IT"/>
      </w:fieldMapData>
      <w:fieldMapData>
        <w:lid w:val="it-IT"/>
      </w:fieldMapData>
      <w:fieldMapData>
        <w:type w:val="dbColumn"/>
        <w:name w:val="TELEFONO"/>
        <w:mappedName w:val="Telefono (uff.)"/>
        <w:column w:val="7"/>
        <w:lid w:val="it-IT"/>
      </w:fieldMapData>
      <w:fieldMapData>
        <w:lid w:val="it-IT"/>
      </w:fieldMapData>
      <w:fieldMapData>
        <w:lid w:val="it-IT"/>
      </w:fieldMapData>
      <w:fieldMapData>
        <w:lid w:val="it-IT"/>
      </w:fieldMapData>
      <w:fieldMapData>
        <w:type w:val="dbColumn"/>
        <w:name w:val="EMAIL"/>
        <w:mappedName w:val="Indirizzo di posta elettronica"/>
        <w:column w:val="5"/>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recipientData r:id="rId3"/>
    </w:odso>
  </w:mailMerge>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140DE"/>
    <w:rsid w:val="00030222"/>
    <w:rsid w:val="00031565"/>
    <w:rsid w:val="00035BBD"/>
    <w:rsid w:val="000536F8"/>
    <w:rsid w:val="000542FD"/>
    <w:rsid w:val="00096331"/>
    <w:rsid w:val="000C5F2F"/>
    <w:rsid w:val="000D6B5F"/>
    <w:rsid w:val="000E75D3"/>
    <w:rsid w:val="0011200D"/>
    <w:rsid w:val="001322E8"/>
    <w:rsid w:val="00134437"/>
    <w:rsid w:val="001701FD"/>
    <w:rsid w:val="00182D27"/>
    <w:rsid w:val="001B360D"/>
    <w:rsid w:val="001B5EFC"/>
    <w:rsid w:val="001E5A88"/>
    <w:rsid w:val="001F216E"/>
    <w:rsid w:val="00222D79"/>
    <w:rsid w:val="002357FB"/>
    <w:rsid w:val="00245494"/>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62EA7"/>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D7A88"/>
    <w:rsid w:val="008E663B"/>
    <w:rsid w:val="008F258A"/>
    <w:rsid w:val="008F3806"/>
    <w:rsid w:val="00903E33"/>
    <w:rsid w:val="009217AC"/>
    <w:rsid w:val="0092764B"/>
    <w:rsid w:val="00944A25"/>
    <w:rsid w:val="009D3844"/>
    <w:rsid w:val="009E599E"/>
    <w:rsid w:val="00A16BFF"/>
    <w:rsid w:val="00A47009"/>
    <w:rsid w:val="00A522A6"/>
    <w:rsid w:val="00A61A72"/>
    <w:rsid w:val="00A62934"/>
    <w:rsid w:val="00A8670D"/>
    <w:rsid w:val="00A87965"/>
    <w:rsid w:val="00AB4772"/>
    <w:rsid w:val="00AB4DD7"/>
    <w:rsid w:val="00B01CF5"/>
    <w:rsid w:val="00B171DA"/>
    <w:rsid w:val="00B26CDF"/>
    <w:rsid w:val="00B33C32"/>
    <w:rsid w:val="00B37114"/>
    <w:rsid w:val="00B50E2C"/>
    <w:rsid w:val="00B67CDC"/>
    <w:rsid w:val="00B85466"/>
    <w:rsid w:val="00BB7972"/>
    <w:rsid w:val="00BD5A4A"/>
    <w:rsid w:val="00BF3E9A"/>
    <w:rsid w:val="00C25A33"/>
    <w:rsid w:val="00C72F58"/>
    <w:rsid w:val="00C920CB"/>
    <w:rsid w:val="00C931A8"/>
    <w:rsid w:val="00C97069"/>
    <w:rsid w:val="00C972C2"/>
    <w:rsid w:val="00CA6BDA"/>
    <w:rsid w:val="00CF62FC"/>
    <w:rsid w:val="00D01E36"/>
    <w:rsid w:val="00D23C75"/>
    <w:rsid w:val="00D40319"/>
    <w:rsid w:val="00D4331E"/>
    <w:rsid w:val="00D666E7"/>
    <w:rsid w:val="00D9259F"/>
    <w:rsid w:val="00DA4FF9"/>
    <w:rsid w:val="00DC1953"/>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73EC5"/>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Z:\BANDI\109%20-%20Housing%20Sociale%20OTTATI\Bando%20Disciplinare%20e%20Allegati\BANDO_APERTA_ASF.xlsx" TargetMode="External"/><Relationship Id="rId1" Type="http://schemas.openxmlformats.org/officeDocument/2006/relationships/mailMergeSource" Target="file:///Z:\BANDI\109%20-%20Housing%20Sociale%20OTTATI\Bando%20Disciplinare%20e%20Allegati\BANDO_APERTA_ASF.xls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1829</Words>
  <Characters>13489</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15288</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15</cp:revision>
  <cp:lastPrinted>2016-06-15T07:42:00Z</cp:lastPrinted>
  <dcterms:created xsi:type="dcterms:W3CDTF">2023-08-08T15:35:00Z</dcterms:created>
  <dcterms:modified xsi:type="dcterms:W3CDTF">2024-05-31T09:17:00Z</dcterms:modified>
</cp:coreProperties>
</file>