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75D1EBD8" w14:textId="77777777" w:rsidR="000E7211" w:rsidRPr="00E804CC" w:rsidRDefault="000E7211" w:rsidP="00E804CC">
      <w:pPr>
        <w:rPr>
          <w:rFonts w:ascii="Calibri Light" w:hAnsi="Calibri Light" w:cs="Calibri Light"/>
          <w:sz w:val="20"/>
        </w:rPr>
      </w:pPr>
    </w:p>
    <w:p w14:paraId="0F38EDF7" w14:textId="77777777" w:rsidR="006720FB" w:rsidRPr="00C33679" w:rsidRDefault="006720FB" w:rsidP="006720FB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50859379"/>
      <w:r w:rsidRPr="00F17F5A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1742A99E" wp14:editId="7371CB91">
            <wp:extent cx="1152525" cy="1152525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magin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DCC8A" w14:textId="77777777" w:rsidR="006720FB" w:rsidRPr="00C33679" w:rsidRDefault="006720FB" w:rsidP="006720FB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CITTÀ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C33679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C33679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AD1F42">
        <w:rPr>
          <w:rFonts w:ascii="Times New Roman" w:hAnsi="Times New Roman"/>
          <w:b/>
          <w:noProof/>
          <w:spacing w:val="-1"/>
          <w:sz w:val="36"/>
          <w:szCs w:val="16"/>
        </w:rPr>
        <w:t>OTTATI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2A6C7944" w14:textId="77777777" w:rsidR="006720FB" w:rsidRPr="00C33679" w:rsidRDefault="006720FB" w:rsidP="006720FB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bookmarkStart w:id="1" w:name="_Toc141798373"/>
      <w:bookmarkStart w:id="2" w:name="_Toc141799141"/>
      <w:bookmarkStart w:id="3" w:name="_Toc143248131"/>
      <w:bookmarkStart w:id="4" w:name="_Toc143264824"/>
      <w:r w:rsidRPr="00C33679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C33679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C33679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C33679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C33679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  <w:bookmarkEnd w:id="1"/>
      <w:bookmarkEnd w:id="2"/>
      <w:bookmarkEnd w:id="3"/>
      <w:bookmarkEnd w:id="4"/>
    </w:p>
    <w:p w14:paraId="1E74E2D9" w14:textId="77777777" w:rsidR="006720FB" w:rsidRPr="00C33679" w:rsidRDefault="006720FB" w:rsidP="006720FB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D1F42">
        <w:rPr>
          <w:rFonts w:ascii="Times New Roman" w:eastAsia="Garamond" w:hAnsi="Times New Roman"/>
          <w:noProof/>
          <w:spacing w:val="-1"/>
          <w:sz w:val="20"/>
          <w:szCs w:val="18"/>
        </w:rPr>
        <w:t>AREA FINANZIARIA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52F5AB4" w14:textId="77777777" w:rsidR="006720FB" w:rsidRPr="00C33679" w:rsidRDefault="006720FB" w:rsidP="006720FB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D1F42">
        <w:rPr>
          <w:rFonts w:ascii="Times New Roman" w:eastAsia="Garamond" w:hAnsi="Times New Roman"/>
          <w:noProof/>
          <w:spacing w:val="-1"/>
          <w:sz w:val="20"/>
          <w:szCs w:val="18"/>
        </w:rPr>
        <w:t>Piazza Umberto I c/o Convento dei Domenicani - 84020 Ottati (Salerno)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D1F42">
        <w:rPr>
          <w:rFonts w:ascii="Times New Roman" w:eastAsia="Garamond" w:hAnsi="Times New Roman"/>
          <w:noProof/>
          <w:spacing w:val="-1"/>
          <w:sz w:val="20"/>
          <w:szCs w:val="18"/>
        </w:rPr>
        <w:t>0828966002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4B763E4" w14:textId="77777777" w:rsidR="006720FB" w:rsidRPr="00C83C3C" w:rsidRDefault="006720FB" w:rsidP="006720FB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D1F42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https://www.comune.ottati.sa.it/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D1F42">
        <w:rPr>
          <w:rFonts w:ascii="Times New Roman" w:eastAsia="Garamond" w:hAnsi="Times New Roman"/>
          <w:noProof/>
          <w:spacing w:val="-1"/>
          <w:sz w:val="20"/>
          <w:szCs w:val="18"/>
        </w:rPr>
        <w:t>ufficioragioneria.ottati@hotmail.it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A7FD3A9" w14:textId="77777777" w:rsidR="006720FB" w:rsidRPr="00240FBC" w:rsidRDefault="006720FB" w:rsidP="006720FB">
      <w:pPr>
        <w:jc w:val="center"/>
        <w:rPr>
          <w:rFonts w:ascii="Times New Roman" w:eastAsia="Garamond" w:hAnsi="Times New Roman"/>
          <w:i/>
          <w:lang w:val="en-US"/>
        </w:rPr>
      </w:pPr>
      <w:r w:rsidRPr="00240FBC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240FBC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D1F42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ragioneria.ottati@pec.it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64E7A5DA" w14:textId="77777777" w:rsidR="006720FB" w:rsidRPr="00240FBC" w:rsidRDefault="006720FB" w:rsidP="006720FB">
      <w:pPr>
        <w:rPr>
          <w:rFonts w:ascii="Times New Roman" w:hAnsi="Times New Roman"/>
          <w:sz w:val="20"/>
          <w:szCs w:val="18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2977"/>
        <w:gridCol w:w="4717"/>
      </w:tblGrid>
      <w:tr w:rsidR="006720FB" w:rsidRPr="00C33679" w14:paraId="180C71AA" w14:textId="77777777" w:rsidTr="0051530B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25D28386" w14:textId="723E35BF" w:rsidR="006720FB" w:rsidRPr="00C33679" w:rsidRDefault="006720FB" w:rsidP="0051530B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ALLEGATO C – DICHIARAZIONE DEI FLUSSI FINANZIARI</w:t>
            </w:r>
          </w:p>
        </w:tc>
      </w:tr>
      <w:tr w:rsidR="006720FB" w:rsidRPr="00594FE6" w14:paraId="0693F647" w14:textId="77777777" w:rsidTr="0051530B">
        <w:trPr>
          <w:trHeight w:hRule="exact" w:val="145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30715343" w14:textId="77777777" w:rsidR="006720FB" w:rsidRPr="00594FE6" w:rsidRDefault="006720FB" w:rsidP="0051530B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AD1F42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 dove l'elemento relativo al costo, assume la forma di un prezzo o costo fisso sulla base del quale gli operatori economici competeranno solo in base a criteri qualitativi, ai sensi dell’art. 108 comma 5 del D. Lgs. 36/2023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6720FB" w:rsidRPr="00594FE6" w14:paraId="668BFB13" w14:textId="77777777" w:rsidTr="0051530B">
        <w:trPr>
          <w:trHeight w:hRule="exact" w:val="1560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755BB976" w14:textId="77777777" w:rsidR="006720FB" w:rsidRPr="00594FE6" w:rsidRDefault="006720FB" w:rsidP="00515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5AE6E27F" w14:textId="77777777" w:rsidR="006720FB" w:rsidRPr="00594FE6" w:rsidRDefault="006720FB" w:rsidP="0051530B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AD1F4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 servizio di selezione del soggetto attuatore per l'esecuzione, in prosecuzione, delle attività relative ai servizi di accoglienza, integrazione e tutela di titolari di protezione internazionale e MSNA – SPRAR/SIPROIMI del Comune di Ottati (SA) - PROG 1108-PR-1 - periodo 1° gennaio 2024 - 30 giugno 2026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6720FB" w:rsidRPr="00594FE6" w14:paraId="733EB50C" w14:textId="77777777" w:rsidTr="0051530B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232BF90C" w14:textId="77777777" w:rsidR="006720FB" w:rsidRPr="00594FE6" w:rsidRDefault="006720FB" w:rsidP="0051530B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68FDFF79" w14:textId="77777777" w:rsidR="006720FB" w:rsidRPr="00594FE6" w:rsidRDefault="006720FB" w:rsidP="0051530B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AD1F42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OTTATI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6720FB" w:rsidRPr="00594FE6" w14:paraId="4825A1AD" w14:textId="77777777" w:rsidTr="0051530B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47B4835F" w14:textId="77777777" w:rsidR="006720FB" w:rsidRPr="00594FE6" w:rsidRDefault="006720FB" w:rsidP="0051530B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</w:rPr>
              <w:t>CUP</w:t>
            </w:r>
            <w:r w:rsidRPr="00594FE6">
              <w:rPr>
                <w:rFonts w:ascii="Times New Roman" w:eastAsia="Calibri" w:hAnsi="Times New Roman"/>
                <w:b/>
                <w:sz w:val="24"/>
              </w:rPr>
              <w:t>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>
              <w:rPr>
                <w:rFonts w:ascii="Times New Roman" w:eastAsia="Calibri" w:hAnsi="Times New Roman"/>
                <w:bCs/>
                <w:sz w:val="24"/>
              </w:rPr>
              <w:instrText xml:space="preserve"> MERGEFIELD CUP </w:instrText>
            </w:r>
            <w:r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AD1F42">
              <w:rPr>
                <w:rFonts w:ascii="Times New Roman" w:eastAsia="Calibri" w:hAnsi="Times New Roman"/>
                <w:bCs/>
                <w:noProof/>
                <w:sz w:val="24"/>
              </w:rPr>
              <w:t>D21J23000360001</w:t>
            </w:r>
            <w:r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7320B0A5" w14:textId="77777777" w:rsidR="006720FB" w:rsidRPr="00594FE6" w:rsidRDefault="006720FB" w:rsidP="0051530B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AD1F42">
              <w:rPr>
                <w:rFonts w:ascii="Times New Roman" w:eastAsia="Calibri" w:hAnsi="Times New Roman"/>
                <w:bCs/>
                <w:noProof/>
                <w:sz w:val="24"/>
              </w:rPr>
              <w:t>A02AF6B748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6720FB" w:rsidRPr="00594FE6" w14:paraId="0C32E332" w14:textId="77777777" w:rsidTr="0051530B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66B84DE0" w14:textId="77777777" w:rsidR="006720FB" w:rsidRPr="007A27A1" w:rsidRDefault="006720FB" w:rsidP="0051530B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47907705" w14:textId="77777777" w:rsidR="006720FB" w:rsidRPr="00594FE6" w:rsidRDefault="006720FB" w:rsidP="0051530B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AD1F42">
              <w:rPr>
                <w:rFonts w:ascii="Times New Roman" w:eastAsia="Calibri" w:hAnsi="Times New Roman"/>
                <w:bCs/>
                <w:noProof/>
                <w:sz w:val="24"/>
              </w:rPr>
              <w:t>9426550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bookmarkEnd w:id="0"/>
    </w:tbl>
    <w:p w14:paraId="1D9063C4" w14:textId="77777777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94493B1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016FE2">
      <w:pPr>
        <w:ind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_________________________________(______________________)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di </w:t>
      </w:r>
      <w:r>
        <w:t xml:space="preserve"> </w:t>
      </w:r>
      <w:r w:rsidRPr="00DA0F0A">
        <w:t>______________________________________________________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 del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6720FB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5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6" w:name="_Hlk112055447"/>
        </w:p>
        <w:bookmarkEnd w:id="6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r w:rsidR="00016FE2">
            <w:fldChar w:fldCharType="begin"/>
          </w:r>
          <w:r w:rsidR="00016FE2" w:rsidRPr="006720FB">
            <w:rPr>
              <w:lang w:val="en-US"/>
            </w:rPr>
            <w:instrText xml:space="preserve"> HYPERLINK "mailto:altocilento.cuc@pec.it" </w:instrText>
          </w:r>
          <w:r w:rsidR="00016FE2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altocilento.cuc@pec.it</w:t>
          </w:r>
          <w:r w:rsidR="00016FE2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5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16FE2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720FB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ED204A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4027</Characters>
  <Application>Microsoft Office Word</Application>
  <DocSecurity>0</DocSecurity>
  <Lines>33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4447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8</cp:revision>
  <cp:lastPrinted>2016-06-15T07:42:00Z</cp:lastPrinted>
  <dcterms:created xsi:type="dcterms:W3CDTF">2023-08-08T15:50:00Z</dcterms:created>
  <dcterms:modified xsi:type="dcterms:W3CDTF">2023-11-14T12:05:00Z</dcterms:modified>
</cp:coreProperties>
</file>