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8D99" w14:textId="59779DB5" w:rsidR="00A16BFF" w:rsidRDefault="00A16BFF" w:rsidP="00A16BFF">
      <w:pPr>
        <w:autoSpaceDE w:val="0"/>
        <w:autoSpaceDN w:val="0"/>
        <w:adjustRightInd w:val="0"/>
        <w:jc w:val="right"/>
        <w:rPr>
          <w:rFonts w:ascii="Verdana" w:hAnsi="Verdana" w:cs="Arial-BoldMT"/>
          <w:b/>
          <w:bCs/>
          <w:sz w:val="20"/>
        </w:rPr>
      </w:pPr>
      <w:r>
        <w:rPr>
          <w:rFonts w:ascii="Verdana" w:hAnsi="Verdana" w:cs="Arial-BoldMT"/>
          <w:b/>
          <w:bCs/>
          <w:sz w:val="20"/>
        </w:rPr>
        <w:t xml:space="preserve">ALLEGATO </w:t>
      </w:r>
      <w:r w:rsidR="008405D9">
        <w:rPr>
          <w:rFonts w:ascii="Verdana" w:hAnsi="Verdana" w:cs="Arial-BoldMT"/>
          <w:b/>
          <w:bCs/>
          <w:sz w:val="20"/>
        </w:rPr>
        <w:t>E</w:t>
      </w:r>
    </w:p>
    <w:p w14:paraId="0F0E9CC4" w14:textId="0DF698CF" w:rsidR="00C920CB" w:rsidRPr="008C4DA0" w:rsidRDefault="00F04891" w:rsidP="008C4DA0">
      <w:pPr>
        <w:autoSpaceDE w:val="0"/>
        <w:autoSpaceDN w:val="0"/>
        <w:adjustRightInd w:val="0"/>
        <w:jc w:val="right"/>
        <w:rPr>
          <w:rFonts w:ascii="Verdana" w:hAnsi="Verdana" w:cs="Arial-BoldMT"/>
          <w:sz w:val="14"/>
          <w:szCs w:val="14"/>
        </w:rPr>
      </w:pPr>
      <w:r w:rsidRPr="00F04891">
        <w:rPr>
          <w:rFonts w:ascii="Verdana" w:hAnsi="Verdana" w:cs="Arial-BoldMT"/>
          <w:sz w:val="14"/>
          <w:szCs w:val="14"/>
        </w:rPr>
        <w:t>(Inserire nella documentazione amministrativa e cancellare le parti che non interessano)</w:t>
      </w:r>
    </w:p>
    <w:p w14:paraId="33CBD294" w14:textId="2235B898" w:rsidR="00B3755C" w:rsidRPr="00594FE6" w:rsidRDefault="00AD3057" w:rsidP="00B3755C">
      <w:pPr>
        <w:tabs>
          <w:tab w:val="left" w:pos="0"/>
        </w:tabs>
        <w:spacing w:before="57"/>
        <w:ind w:right="-16"/>
        <w:jc w:val="center"/>
        <w:rPr>
          <w:rFonts w:ascii="Times New Roman" w:hAnsi="Times New Roman"/>
          <w:b/>
          <w:spacing w:val="-1"/>
          <w:sz w:val="36"/>
          <w:szCs w:val="16"/>
        </w:rPr>
      </w:pPr>
      <w:bookmarkStart w:id="0" w:name="_Hlk141789975"/>
      <w:r w:rsidRPr="00CD6776">
        <w:rPr>
          <w:rFonts w:ascii="Times New Roman" w:hAnsi="Times New Roman"/>
          <w:b/>
          <w:noProof/>
          <w:spacing w:val="-1"/>
          <w:sz w:val="36"/>
          <w:szCs w:val="16"/>
        </w:rPr>
        <w:drawing>
          <wp:inline distT="0" distB="0" distL="0" distR="0" wp14:anchorId="01F76907" wp14:editId="0B84E1CD">
            <wp:extent cx="6105525" cy="1851660"/>
            <wp:effectExtent l="0" t="0" r="0" b="0"/>
            <wp:docPr id="7571296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296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2977"/>
        <w:gridCol w:w="4717"/>
      </w:tblGrid>
      <w:tr w:rsidR="00B3755C" w:rsidRPr="00594FE6" w14:paraId="69D4112B" w14:textId="77777777" w:rsidTr="001B3943">
        <w:trPr>
          <w:trHeight w:hRule="exact" w:val="601"/>
          <w:jc w:val="center"/>
        </w:trPr>
        <w:tc>
          <w:tcPr>
            <w:tcW w:w="9639" w:type="dxa"/>
            <w:gridSpan w:val="3"/>
            <w:shd w:val="clear" w:color="auto" w:fill="8EAADB" w:themeFill="accent1" w:themeFillTint="99"/>
            <w:vAlign w:val="center"/>
          </w:tcPr>
          <w:p w14:paraId="1B56BE6D" w14:textId="40A92200" w:rsidR="00B3755C" w:rsidRPr="00594FE6" w:rsidRDefault="00E44A9C" w:rsidP="001B3943">
            <w:pPr>
              <w:spacing w:before="60"/>
              <w:ind w:right="3"/>
              <w:jc w:val="center"/>
              <w:rPr>
                <w:rFonts w:ascii="Times New Roman" w:eastAsia="Garamond" w:hAnsi="Times New Roman"/>
                <w:sz w:val="28"/>
                <w:szCs w:val="28"/>
              </w:rPr>
            </w:pPr>
            <w:r w:rsidRPr="00E44A9C">
              <w:rPr>
                <w:rFonts w:ascii="Times New Roman" w:eastAsia="Calibri" w:hAnsi="Times New Roman"/>
                <w:b/>
                <w:spacing w:val="-1"/>
                <w:sz w:val="28"/>
                <w:szCs w:val="18"/>
              </w:rPr>
              <w:t>DICHIARAZIONE IMPIANTO DI TRATTAMENTO</w:t>
            </w:r>
          </w:p>
        </w:tc>
      </w:tr>
      <w:tr w:rsidR="00B3755C" w:rsidRPr="00594FE6" w14:paraId="2A55FEBB" w14:textId="77777777" w:rsidTr="001B3943">
        <w:trPr>
          <w:trHeight w:hRule="exact" w:val="1455"/>
          <w:jc w:val="center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07A399F5" w14:textId="77777777" w:rsidR="00B3755C" w:rsidRPr="00594FE6" w:rsidRDefault="00B3755C" w:rsidP="001B3943">
            <w:pPr>
              <w:spacing w:line="252" w:lineRule="auto"/>
              <w:ind w:left="193" w:right="190" w:hanging="1"/>
              <w:jc w:val="both"/>
              <w:rPr>
                <w:rFonts w:ascii="Times New Roman" w:eastAsia="Garamond" w:hAnsi="Times New Roman"/>
                <w:spacing w:val="-1"/>
              </w:rPr>
            </w:pPr>
            <w:r w:rsidRPr="00594FE6">
              <w:rPr>
                <w:rFonts w:ascii="Times New Roman" w:eastAsia="Garamond" w:hAnsi="Times New Roman"/>
                <w:spacing w:val="-1"/>
              </w:rPr>
              <w:fldChar w:fldCharType="begin"/>
            </w:r>
            <w:r w:rsidRPr="00594FE6">
              <w:rPr>
                <w:rFonts w:ascii="Times New Roman" w:eastAsia="Garamond" w:hAnsi="Times New Roman"/>
                <w:spacing w:val="-1"/>
              </w:rPr>
              <w:instrText xml:space="preserve"> MERGEFIELD PROCEDURA_UTILIZZATA </w:instrText>
            </w:r>
            <w:r w:rsidRPr="00594FE6">
              <w:rPr>
                <w:rFonts w:ascii="Times New Roman" w:eastAsia="Garamond" w:hAnsi="Times New Roman"/>
                <w:spacing w:val="-1"/>
              </w:rPr>
              <w:fldChar w:fldCharType="separate"/>
            </w:r>
            <w:r w:rsidRPr="00ED3631">
              <w:rPr>
                <w:rFonts w:ascii="Times New Roman" w:eastAsia="Garamond" w:hAnsi="Times New Roman"/>
                <w:noProof/>
                <w:spacing w:val="-1"/>
              </w:rPr>
              <w:t>Procedura aperta telematica ai sensi dell’art. 71 del D. Lgs. 36/2023 per l’affidamento di contratti pubblici di servizi nei settori ordinari, con il criterio dell’offerta economicamente più vantaggiosa sulla base del miglior rapporto qualità/prezzo</w:t>
            </w:r>
            <w:r w:rsidRPr="00594FE6">
              <w:rPr>
                <w:rFonts w:ascii="Times New Roman" w:eastAsia="Garamond" w:hAnsi="Times New Roman"/>
                <w:spacing w:val="-1"/>
              </w:rPr>
              <w:fldChar w:fldCharType="end"/>
            </w:r>
          </w:p>
        </w:tc>
      </w:tr>
      <w:tr w:rsidR="00841B86" w:rsidRPr="00594FE6" w14:paraId="0ED92EFA" w14:textId="77777777" w:rsidTr="001B3943">
        <w:trPr>
          <w:trHeight w:hRule="exact" w:val="1345"/>
          <w:jc w:val="center"/>
        </w:trPr>
        <w:tc>
          <w:tcPr>
            <w:tcW w:w="1945" w:type="dxa"/>
            <w:shd w:val="clear" w:color="auto" w:fill="D9E2F3" w:themeFill="accent1" w:themeFillTint="33"/>
            <w:vAlign w:val="center"/>
          </w:tcPr>
          <w:p w14:paraId="401A24A6" w14:textId="222C6949" w:rsidR="00841B86" w:rsidRPr="00594FE6" w:rsidRDefault="00841B86" w:rsidP="00841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pacing w:val="-1"/>
                <w:sz w:val="24"/>
                <w:szCs w:val="24"/>
                <w:lang w:val="en-US"/>
              </w:rPr>
              <w:t>OGGETTO:</w:t>
            </w:r>
          </w:p>
        </w:tc>
        <w:tc>
          <w:tcPr>
            <w:tcW w:w="7694" w:type="dxa"/>
            <w:gridSpan w:val="2"/>
            <w:shd w:val="clear" w:color="auto" w:fill="D9E2F3" w:themeFill="accent1" w:themeFillTint="33"/>
            <w:vAlign w:val="center"/>
          </w:tcPr>
          <w:p w14:paraId="45FCD08B" w14:textId="63043566" w:rsidR="00841B86" w:rsidRPr="00594FE6" w:rsidRDefault="00AD3057" w:rsidP="00841B86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MERGEFIELD OGGETTO_PROCEDURA </w:instrText>
            </w: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227C4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Affidamento del servizio</w:t>
            </w: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2A7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"GESTIONE INTEGRATA DEL CICLO DEI RIFIUTI E DEI SERVIZI DI IGIENE URBANA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 ANNI 5</w:t>
            </w:r>
            <w:r w:rsidRPr="002A7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COMUNE DI RUTINO (SA)</w:t>
            </w:r>
          </w:p>
        </w:tc>
      </w:tr>
      <w:tr w:rsidR="00841B86" w:rsidRPr="00594FE6" w14:paraId="1DE469B7" w14:textId="77777777" w:rsidTr="001B3943">
        <w:trPr>
          <w:trHeight w:hRule="exact" w:val="664"/>
          <w:jc w:val="center"/>
        </w:trPr>
        <w:tc>
          <w:tcPr>
            <w:tcW w:w="1945" w:type="dxa"/>
            <w:shd w:val="clear" w:color="auto" w:fill="D9E2F3" w:themeFill="accent1" w:themeFillTint="33"/>
            <w:vAlign w:val="center"/>
          </w:tcPr>
          <w:p w14:paraId="3CEBF56D" w14:textId="13625BD4" w:rsidR="00841B86" w:rsidRPr="00594FE6" w:rsidRDefault="00841B86" w:rsidP="00841B86">
            <w:pPr>
              <w:jc w:val="center"/>
              <w:rPr>
                <w:rFonts w:ascii="Times New Roman" w:eastAsia="Garamond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pacing w:val="-1"/>
                <w:sz w:val="24"/>
                <w:szCs w:val="24"/>
                <w:lang w:val="en-US"/>
              </w:rPr>
              <w:t>COMMITTENTE</w:t>
            </w:r>
          </w:p>
        </w:tc>
        <w:tc>
          <w:tcPr>
            <w:tcW w:w="7694" w:type="dxa"/>
            <w:gridSpan w:val="2"/>
            <w:shd w:val="clear" w:color="auto" w:fill="D9E2F3" w:themeFill="accent1" w:themeFillTint="33"/>
            <w:vAlign w:val="center"/>
          </w:tcPr>
          <w:p w14:paraId="433330D0" w14:textId="44475D7B" w:rsidR="00841B86" w:rsidRPr="00594FE6" w:rsidRDefault="00841B86" w:rsidP="00841B86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COMUNE DI </w:t>
            </w:r>
            <w:r w:rsidR="00AD30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RUTINO</w:t>
            </w:r>
          </w:p>
        </w:tc>
      </w:tr>
      <w:tr w:rsidR="00841B86" w:rsidRPr="00594FE6" w14:paraId="7CC01EFA" w14:textId="77777777" w:rsidTr="001B3943">
        <w:trPr>
          <w:trHeight w:hRule="exact" w:val="369"/>
          <w:jc w:val="center"/>
        </w:trPr>
        <w:tc>
          <w:tcPr>
            <w:tcW w:w="4922" w:type="dxa"/>
            <w:gridSpan w:val="2"/>
            <w:shd w:val="clear" w:color="auto" w:fill="D9E2F3" w:themeFill="accent1" w:themeFillTint="33"/>
          </w:tcPr>
          <w:p w14:paraId="5EB85643" w14:textId="6435D535" w:rsidR="00841B86" w:rsidRPr="00594FE6" w:rsidRDefault="00841B86" w:rsidP="00841B86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CUP: </w:t>
            </w:r>
            <w:r w:rsidR="00AD3057" w:rsidRPr="002A79FD">
              <w:rPr>
                <w:rFonts w:ascii="Times New Roman" w:eastAsia="Times New Roman" w:hAnsi="Times New Roman"/>
                <w:b/>
                <w:sz w:val="24"/>
                <w:szCs w:val="24"/>
              </w:rPr>
              <w:t>D11E25000130004</w:t>
            </w:r>
          </w:p>
        </w:tc>
        <w:tc>
          <w:tcPr>
            <w:tcW w:w="4717" w:type="dxa"/>
            <w:shd w:val="clear" w:color="auto" w:fill="D9E2F3" w:themeFill="accent1" w:themeFillTint="33"/>
          </w:tcPr>
          <w:p w14:paraId="60D23ECD" w14:textId="4D668906" w:rsidR="00841B86" w:rsidRPr="00594FE6" w:rsidRDefault="00841B86" w:rsidP="00841B86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CIG:</w:t>
            </w:r>
            <w:r>
              <w:rPr>
                <w:rFonts w:ascii="Times New Roman" w:eastAsia="Calibri" w:hAnsi="Times New Roman"/>
                <w:bCs/>
                <w:spacing w:val="-1"/>
                <w:sz w:val="24"/>
                <w:lang w:val="en-US"/>
              </w:rPr>
              <w:t xml:space="preserve"> </w:t>
            </w:r>
            <w:r w:rsidR="00582012" w:rsidRPr="00582012">
              <w:rPr>
                <w:rFonts w:ascii="Times New Roman" w:eastAsia="Calibri" w:hAnsi="Times New Roman"/>
                <w:b/>
                <w:spacing w:val="-1"/>
                <w:sz w:val="24"/>
                <w:lang w:val="en-US"/>
              </w:rPr>
              <w:t>B89049A23E</w:t>
            </w:r>
          </w:p>
        </w:tc>
      </w:tr>
      <w:tr w:rsidR="00841B86" w:rsidRPr="00594FE6" w14:paraId="4866F727" w14:textId="77777777" w:rsidTr="001B3943">
        <w:trPr>
          <w:trHeight w:hRule="exact" w:val="369"/>
          <w:jc w:val="center"/>
        </w:trPr>
        <w:tc>
          <w:tcPr>
            <w:tcW w:w="4922" w:type="dxa"/>
            <w:gridSpan w:val="2"/>
            <w:shd w:val="clear" w:color="auto" w:fill="D9E2F3" w:themeFill="accent1" w:themeFillTint="33"/>
          </w:tcPr>
          <w:p w14:paraId="71715B39" w14:textId="050FA74E" w:rsidR="00841B86" w:rsidRPr="007A27A1" w:rsidRDefault="00841B86" w:rsidP="00841B86">
            <w:pPr>
              <w:spacing w:line="285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Numero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gara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ANAC</w:t>
            </w:r>
          </w:p>
        </w:tc>
        <w:tc>
          <w:tcPr>
            <w:tcW w:w="4717" w:type="dxa"/>
            <w:shd w:val="clear" w:color="auto" w:fill="D9E2F3" w:themeFill="accent1" w:themeFillTint="33"/>
          </w:tcPr>
          <w:p w14:paraId="24C58408" w14:textId="38081967" w:rsidR="00841B86" w:rsidRPr="00594FE6" w:rsidRDefault="00633ECF" w:rsidP="00841B86">
            <w:pPr>
              <w:spacing w:line="285" w:lineRule="exact"/>
              <w:jc w:val="center"/>
              <w:rPr>
                <w:rFonts w:ascii="Times New Roman" w:eastAsia="Calibri" w:hAnsi="Times New Roman"/>
                <w:bCs/>
                <w:sz w:val="24"/>
              </w:rPr>
            </w:pPr>
            <w:r w:rsidRPr="00633ECF">
              <w:rPr>
                <w:rFonts w:ascii="Times New Roman" w:eastAsia="Calibri" w:hAnsi="Times New Roman"/>
                <w:bCs/>
                <w:sz w:val="24"/>
              </w:rPr>
              <w:t>524723e2-6f12-4f9b-9fa6-1f8de9e33d82</w:t>
            </w:r>
          </w:p>
        </w:tc>
      </w:tr>
      <w:bookmarkEnd w:id="0"/>
    </w:tbl>
    <w:p w14:paraId="3124819D" w14:textId="77777777" w:rsidR="00B3755C" w:rsidRPr="00594FE6" w:rsidRDefault="00B3755C" w:rsidP="00B3755C">
      <w:pPr>
        <w:pStyle w:val="Corpotesto"/>
        <w:rPr>
          <w:sz w:val="20"/>
        </w:rPr>
      </w:pPr>
    </w:p>
    <w:p w14:paraId="608D33D5" w14:textId="77777777" w:rsidR="00B3755C" w:rsidRPr="00594FE6" w:rsidRDefault="00B3755C" w:rsidP="00B3755C">
      <w:pPr>
        <w:pStyle w:val="Corpotesto"/>
        <w:spacing w:before="6"/>
        <w:rPr>
          <w:sz w:val="12"/>
        </w:rPr>
      </w:pPr>
    </w:p>
    <w:p w14:paraId="2CCC2F63" w14:textId="77777777" w:rsidR="00AB4DD7" w:rsidRPr="00AB4DD7" w:rsidRDefault="00AB4DD7" w:rsidP="00AB4DD7">
      <w:pPr>
        <w:rPr>
          <w:rFonts w:ascii="Calibri Light" w:hAnsi="Calibri Light" w:cs="Calibri Light"/>
          <w:sz w:val="20"/>
        </w:rPr>
      </w:pPr>
    </w:p>
    <w:p w14:paraId="3042AC8D" w14:textId="77777777" w:rsidR="00B171DA" w:rsidRDefault="00B171DA" w:rsidP="0044638D">
      <w:pPr>
        <w:jc w:val="center"/>
        <w:textAlignment w:val="baseline"/>
        <w:rPr>
          <w:rFonts w:eastAsia="Times New Roman"/>
          <w:b/>
          <w:bCs/>
          <w:color w:val="000000"/>
          <w:w w:val="95"/>
          <w:szCs w:val="14"/>
          <w:lang w:eastAsia="en-US"/>
        </w:rPr>
      </w:pPr>
    </w:p>
    <w:p w14:paraId="08E270EC" w14:textId="77777777" w:rsidR="00B171DA" w:rsidRDefault="00B171DA" w:rsidP="0044638D">
      <w:pPr>
        <w:jc w:val="center"/>
        <w:textAlignment w:val="baseline"/>
        <w:rPr>
          <w:rFonts w:eastAsia="Times New Roman"/>
          <w:b/>
          <w:bCs/>
          <w:color w:val="000000"/>
          <w:w w:val="95"/>
          <w:szCs w:val="14"/>
          <w:lang w:eastAsia="en-US"/>
        </w:rPr>
      </w:pPr>
    </w:p>
    <w:p w14:paraId="7212BD16" w14:textId="77777777" w:rsidR="00B171DA" w:rsidRDefault="00B171DA" w:rsidP="0044638D">
      <w:pPr>
        <w:jc w:val="center"/>
        <w:textAlignment w:val="baseline"/>
        <w:rPr>
          <w:rFonts w:eastAsia="Times New Roman"/>
          <w:b/>
          <w:bCs/>
          <w:color w:val="000000"/>
          <w:w w:val="95"/>
          <w:szCs w:val="14"/>
          <w:lang w:eastAsia="en-US"/>
        </w:rPr>
      </w:pPr>
    </w:p>
    <w:p w14:paraId="53ECED67" w14:textId="77777777" w:rsidR="00B171DA" w:rsidRDefault="00B171DA" w:rsidP="0044638D">
      <w:pPr>
        <w:jc w:val="center"/>
        <w:textAlignment w:val="baseline"/>
        <w:rPr>
          <w:rFonts w:eastAsia="Times New Roman"/>
          <w:b/>
          <w:bCs/>
          <w:color w:val="000000"/>
          <w:w w:val="95"/>
          <w:szCs w:val="14"/>
          <w:lang w:eastAsia="en-US"/>
        </w:rPr>
      </w:pPr>
    </w:p>
    <w:p w14:paraId="6821CCF8" w14:textId="77777777" w:rsidR="003F31DC" w:rsidRDefault="003F31DC" w:rsidP="00E32FA4">
      <w:pPr>
        <w:textAlignment w:val="baseline"/>
        <w:rPr>
          <w:rFonts w:eastAsia="Times New Roman"/>
          <w:b/>
          <w:bCs/>
          <w:color w:val="000000"/>
          <w:w w:val="95"/>
          <w:szCs w:val="14"/>
          <w:lang w:eastAsia="en-US"/>
        </w:rPr>
      </w:pPr>
    </w:p>
    <w:p w14:paraId="73C138A8" w14:textId="77777777" w:rsidR="00C920CB" w:rsidRDefault="00C920CB" w:rsidP="0044638D">
      <w:pPr>
        <w:jc w:val="center"/>
        <w:textAlignment w:val="baseline"/>
        <w:rPr>
          <w:rFonts w:eastAsia="Times New Roman"/>
          <w:b/>
          <w:bCs/>
          <w:color w:val="000000"/>
          <w:w w:val="95"/>
          <w:szCs w:val="14"/>
          <w:lang w:eastAsia="en-US"/>
        </w:rPr>
      </w:pPr>
    </w:p>
    <w:p w14:paraId="56A77AD1" w14:textId="77777777" w:rsidR="00C920CB" w:rsidRPr="0044638D" w:rsidRDefault="00C920CB" w:rsidP="0044638D">
      <w:pPr>
        <w:jc w:val="center"/>
        <w:textAlignment w:val="baseline"/>
        <w:rPr>
          <w:rFonts w:eastAsia="Times New Roman"/>
          <w:b/>
          <w:bCs/>
          <w:color w:val="000000"/>
          <w:w w:val="95"/>
          <w:szCs w:val="14"/>
          <w:lang w:eastAsia="en-US"/>
        </w:rPr>
      </w:pPr>
    </w:p>
    <w:p w14:paraId="2639E0FB" w14:textId="17E12429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>Il sottoscritto_____________________________________________________________________</w:t>
      </w:r>
      <w:r>
        <w:rPr>
          <w:rFonts w:ascii="Times New Roman" w:hAnsi="Times New Roman"/>
          <w:bCs/>
          <w:iCs/>
          <w:lang w:eastAsia="ar-SA"/>
        </w:rPr>
        <w:t>___________</w:t>
      </w:r>
    </w:p>
    <w:p w14:paraId="1578D6A7" w14:textId="3CA8F42D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lastRenderedPageBreak/>
        <w:t>Codice fiscale ____________________________________________________________________</w:t>
      </w:r>
      <w:r>
        <w:rPr>
          <w:rFonts w:ascii="Times New Roman" w:hAnsi="Times New Roman"/>
          <w:bCs/>
          <w:iCs/>
          <w:lang w:eastAsia="ar-SA"/>
        </w:rPr>
        <w:t>___________</w:t>
      </w:r>
    </w:p>
    <w:p w14:paraId="57CF737F" w14:textId="30A6F170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>Nato il _________________a________________________________</w:t>
      </w:r>
      <w:proofErr w:type="gramStart"/>
      <w:r w:rsidRPr="00222BC4">
        <w:rPr>
          <w:rFonts w:ascii="Times New Roman" w:hAnsi="Times New Roman"/>
          <w:bCs/>
          <w:iCs/>
          <w:lang w:eastAsia="ar-SA"/>
        </w:rPr>
        <w:t>_(</w:t>
      </w:r>
      <w:proofErr w:type="gramEnd"/>
      <w:r w:rsidRPr="00222BC4">
        <w:rPr>
          <w:rFonts w:ascii="Times New Roman" w:hAnsi="Times New Roman"/>
          <w:bCs/>
          <w:iCs/>
          <w:lang w:eastAsia="ar-SA"/>
        </w:rPr>
        <w:t>____</w:t>
      </w:r>
      <w:r>
        <w:rPr>
          <w:rFonts w:ascii="Times New Roman" w:hAnsi="Times New Roman"/>
          <w:bCs/>
          <w:iCs/>
          <w:lang w:eastAsia="ar-SA"/>
        </w:rPr>
        <w:t>__________</w:t>
      </w:r>
      <w:r w:rsidRPr="00222BC4">
        <w:rPr>
          <w:rFonts w:ascii="Times New Roman" w:hAnsi="Times New Roman"/>
          <w:bCs/>
          <w:iCs/>
          <w:lang w:eastAsia="ar-SA"/>
        </w:rPr>
        <w:t>__________________)</w:t>
      </w:r>
    </w:p>
    <w:p w14:paraId="4C8EBD22" w14:textId="61D5C733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 xml:space="preserve">In qualità </w:t>
      </w:r>
      <w:proofErr w:type="gramStart"/>
      <w:r w:rsidRPr="00222BC4">
        <w:rPr>
          <w:rFonts w:ascii="Times New Roman" w:hAnsi="Times New Roman"/>
          <w:bCs/>
          <w:iCs/>
          <w:lang w:eastAsia="ar-SA"/>
        </w:rPr>
        <w:t>di  _</w:t>
      </w:r>
      <w:proofErr w:type="gramEnd"/>
      <w:r w:rsidRPr="00222BC4">
        <w:rPr>
          <w:rFonts w:ascii="Times New Roman" w:hAnsi="Times New Roman"/>
          <w:bCs/>
          <w:iCs/>
          <w:lang w:eastAsia="ar-SA"/>
        </w:rPr>
        <w:t>________________________________________________</w:t>
      </w:r>
      <w:r>
        <w:rPr>
          <w:rFonts w:ascii="Times New Roman" w:hAnsi="Times New Roman"/>
          <w:bCs/>
          <w:iCs/>
          <w:lang w:eastAsia="ar-SA"/>
        </w:rPr>
        <w:t>___________</w:t>
      </w:r>
      <w:r w:rsidRPr="00222BC4">
        <w:rPr>
          <w:rFonts w:ascii="Times New Roman" w:hAnsi="Times New Roman"/>
          <w:bCs/>
          <w:iCs/>
          <w:lang w:eastAsia="ar-SA"/>
        </w:rPr>
        <w:t>____________________</w:t>
      </w:r>
    </w:p>
    <w:p w14:paraId="1AFA8DB5" w14:textId="57B0C91B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>Dell’impresa   ________________________________________________</w:t>
      </w:r>
      <w:r>
        <w:rPr>
          <w:rFonts w:ascii="Times New Roman" w:hAnsi="Times New Roman"/>
          <w:bCs/>
          <w:iCs/>
          <w:lang w:eastAsia="ar-SA"/>
        </w:rPr>
        <w:t>___________</w:t>
      </w:r>
      <w:r w:rsidRPr="00222BC4">
        <w:rPr>
          <w:rFonts w:ascii="Times New Roman" w:hAnsi="Times New Roman"/>
          <w:bCs/>
          <w:iCs/>
          <w:lang w:eastAsia="ar-SA"/>
        </w:rPr>
        <w:t>____________________</w:t>
      </w:r>
    </w:p>
    <w:p w14:paraId="191B0FC1" w14:textId="30A703AD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>Con sede legale a ___________________________in_________________</w:t>
      </w:r>
      <w:r>
        <w:rPr>
          <w:rFonts w:ascii="Times New Roman" w:hAnsi="Times New Roman"/>
          <w:bCs/>
          <w:iCs/>
          <w:lang w:eastAsia="ar-SA"/>
        </w:rPr>
        <w:t>___________</w:t>
      </w:r>
      <w:r w:rsidRPr="00222BC4">
        <w:rPr>
          <w:rFonts w:ascii="Times New Roman" w:hAnsi="Times New Roman"/>
          <w:bCs/>
          <w:iCs/>
          <w:lang w:eastAsia="ar-SA"/>
        </w:rPr>
        <w:t>____________________</w:t>
      </w:r>
    </w:p>
    <w:p w14:paraId="3E381F07" w14:textId="209AA938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>Cod. fiscale n. ________________________________ Partita IVA n.  ____</w:t>
      </w:r>
      <w:r>
        <w:rPr>
          <w:rFonts w:ascii="Times New Roman" w:hAnsi="Times New Roman"/>
          <w:bCs/>
          <w:iCs/>
          <w:lang w:eastAsia="ar-SA"/>
        </w:rPr>
        <w:t>___________</w:t>
      </w:r>
      <w:r w:rsidRPr="00222BC4">
        <w:rPr>
          <w:rFonts w:ascii="Times New Roman" w:hAnsi="Times New Roman"/>
          <w:bCs/>
          <w:iCs/>
          <w:lang w:eastAsia="ar-SA"/>
        </w:rPr>
        <w:t>___________________</w:t>
      </w:r>
    </w:p>
    <w:p w14:paraId="0A0B2710" w14:textId="7D9F2462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>E-mail ______________________________________ Tel.  _____________ Fax ______</w:t>
      </w:r>
      <w:r>
        <w:rPr>
          <w:rFonts w:ascii="Times New Roman" w:hAnsi="Times New Roman"/>
          <w:bCs/>
          <w:iCs/>
          <w:lang w:eastAsia="ar-SA"/>
        </w:rPr>
        <w:t>___________</w:t>
      </w:r>
      <w:r w:rsidRPr="00222BC4">
        <w:rPr>
          <w:rFonts w:ascii="Times New Roman" w:hAnsi="Times New Roman"/>
          <w:bCs/>
          <w:iCs/>
          <w:lang w:eastAsia="ar-SA"/>
        </w:rPr>
        <w:t>________</w:t>
      </w:r>
    </w:p>
    <w:p w14:paraId="68E64A48" w14:textId="4ED25A44" w:rsidR="00222BC4" w:rsidRPr="00222BC4" w:rsidRDefault="00222BC4" w:rsidP="00222BC4">
      <w:pPr>
        <w:suppressAutoHyphens/>
        <w:jc w:val="both"/>
        <w:rPr>
          <w:rFonts w:ascii="Times New Roman" w:hAnsi="Times New Roman"/>
          <w:bCs/>
          <w:iCs/>
          <w:lang w:eastAsia="ar-SA"/>
        </w:rPr>
      </w:pPr>
      <w:r w:rsidRPr="00222BC4">
        <w:rPr>
          <w:rFonts w:ascii="Times New Roman" w:hAnsi="Times New Roman"/>
          <w:bCs/>
          <w:iCs/>
          <w:lang w:eastAsia="ar-SA"/>
        </w:rPr>
        <w:t>Pec (Posta Elettronica Certificata) ___________________________________________</w:t>
      </w:r>
      <w:r>
        <w:rPr>
          <w:rFonts w:ascii="Times New Roman" w:hAnsi="Times New Roman"/>
          <w:bCs/>
          <w:iCs/>
          <w:lang w:eastAsia="ar-SA"/>
        </w:rPr>
        <w:t>___________</w:t>
      </w:r>
      <w:r w:rsidRPr="00222BC4">
        <w:rPr>
          <w:rFonts w:ascii="Times New Roman" w:hAnsi="Times New Roman"/>
          <w:bCs/>
          <w:iCs/>
          <w:lang w:eastAsia="ar-SA"/>
        </w:rPr>
        <w:t>_________</w:t>
      </w:r>
    </w:p>
    <w:p w14:paraId="12748F7C" w14:textId="77777777" w:rsidR="00A8670D" w:rsidRPr="00E32FA4" w:rsidRDefault="00A8670D" w:rsidP="00A8670D">
      <w:pPr>
        <w:suppressAutoHyphens/>
        <w:jc w:val="both"/>
        <w:rPr>
          <w:rFonts w:ascii="Times New Roman" w:hAnsi="Times New Roman"/>
          <w:b/>
          <w:i/>
          <w:lang w:eastAsia="ar-SA"/>
        </w:rPr>
      </w:pPr>
    </w:p>
    <w:p w14:paraId="79C1A233" w14:textId="456D7042" w:rsidR="008405D9" w:rsidRDefault="00A8670D" w:rsidP="00F60BA0">
      <w:pPr>
        <w:suppressAutoHyphens/>
        <w:jc w:val="both"/>
        <w:rPr>
          <w:rFonts w:ascii="Times New Roman" w:hAnsi="Times New Roman"/>
          <w:lang w:eastAsia="ar-SA"/>
        </w:rPr>
      </w:pPr>
      <w:r w:rsidRPr="00E32FA4">
        <w:rPr>
          <w:rFonts w:ascii="Times New Roman" w:hAnsi="Times New Roman"/>
          <w:b/>
          <w:i/>
          <w:lang w:eastAsia="ar-SA"/>
        </w:rPr>
        <w:t xml:space="preserve"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  </w:t>
      </w:r>
    </w:p>
    <w:p w14:paraId="12787C6E" w14:textId="77777777" w:rsidR="00F60BA0" w:rsidRPr="00F60BA0" w:rsidRDefault="00F60BA0" w:rsidP="00F60BA0">
      <w:pPr>
        <w:suppressAutoHyphens/>
        <w:jc w:val="both"/>
        <w:rPr>
          <w:rFonts w:ascii="Times New Roman" w:hAnsi="Times New Roman"/>
          <w:lang w:eastAsia="ar-SA"/>
        </w:rPr>
      </w:pPr>
    </w:p>
    <w:p w14:paraId="4826B3E3" w14:textId="39354218" w:rsidR="008405D9" w:rsidRPr="00F60BA0" w:rsidRDefault="00A8670D" w:rsidP="00F60BA0">
      <w:pPr>
        <w:tabs>
          <w:tab w:val="left" w:pos="1068"/>
        </w:tabs>
        <w:suppressAutoHyphens/>
        <w:spacing w:before="120" w:after="120"/>
        <w:jc w:val="center"/>
        <w:rPr>
          <w:rFonts w:ascii="Times New Roman" w:hAnsi="Times New Roman"/>
          <w:lang w:val="x-none" w:eastAsia="ar-SA"/>
        </w:rPr>
      </w:pPr>
      <w:r w:rsidRPr="00E32FA4">
        <w:rPr>
          <w:rFonts w:ascii="Times New Roman" w:hAnsi="Times New Roman"/>
          <w:b/>
          <w:lang w:val="x-none" w:eastAsia="ar-SA"/>
        </w:rPr>
        <w:t>DICHIARA</w:t>
      </w:r>
      <w:r w:rsidR="007778B5" w:rsidRPr="008405D9">
        <w:rPr>
          <w:bCs/>
          <w:iCs/>
          <w:szCs w:val="22"/>
        </w:rPr>
        <w:t xml:space="preserve">                                                                 </w:t>
      </w:r>
    </w:p>
    <w:p w14:paraId="0FCFF830" w14:textId="77777777" w:rsidR="008405D9" w:rsidRPr="008405D9" w:rsidRDefault="008405D9" w:rsidP="008405D9">
      <w:pPr>
        <w:pStyle w:val="sche4"/>
        <w:numPr>
          <w:ilvl w:val="0"/>
          <w:numId w:val="41"/>
        </w:numPr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 xml:space="preserve">che lo smaltimento, il recupero ed il trattamento dei rifiuti raccolti avverranno in modo appropriato ed in impianti autorizzati, nel rispetto delle prescrizioni del D. Lgs. 152/06 e s.m.i. e delle normative di settore e che gli oneri conseguenti lo smaltimento presso gli impianti saranno a proprio carico; </w:t>
      </w:r>
    </w:p>
    <w:p w14:paraId="3871126B" w14:textId="77777777" w:rsidR="008405D9" w:rsidRPr="008405D9" w:rsidRDefault="008405D9" w:rsidP="008405D9">
      <w:pPr>
        <w:pStyle w:val="sche4"/>
        <w:numPr>
          <w:ilvl w:val="0"/>
          <w:numId w:val="41"/>
        </w:numPr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 xml:space="preserve">di essere in possesso direttamente di impianto/i di trattamento rifiuti ovvero dichiarazione di disponibilità (rilasciata da uno o più impianti autorizzati come per legge al recupero e/o smaltimento dei rifiuti) con riferimento alla procedura di che trattasi a ricevere presso il proprio/i impianto/i </w:t>
      </w:r>
      <w:proofErr w:type="spellStart"/>
      <w:r w:rsidRPr="008405D9">
        <w:rPr>
          <w:bCs/>
          <w:iCs/>
          <w:sz w:val="22"/>
          <w:szCs w:val="22"/>
          <w:lang w:val="it-IT"/>
        </w:rPr>
        <w:t>i</w:t>
      </w:r>
      <w:proofErr w:type="spellEnd"/>
      <w:r w:rsidRPr="008405D9">
        <w:rPr>
          <w:bCs/>
          <w:iCs/>
          <w:sz w:val="22"/>
          <w:szCs w:val="22"/>
          <w:lang w:val="it-IT"/>
        </w:rPr>
        <w:t xml:space="preserve"> rifiuti identificati dai codici CER prodotti dal Comune; </w:t>
      </w:r>
    </w:p>
    <w:p w14:paraId="64DC6990" w14:textId="77777777" w:rsidR="008405D9" w:rsidRPr="008405D9" w:rsidRDefault="008405D9" w:rsidP="008405D9">
      <w:pPr>
        <w:pStyle w:val="sche4"/>
        <w:tabs>
          <w:tab w:val="left" w:leader="dot" w:pos="8824"/>
        </w:tabs>
        <w:spacing w:before="120"/>
        <w:jc w:val="center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>oppure</w:t>
      </w:r>
    </w:p>
    <w:p w14:paraId="76CA9938" w14:textId="77777777" w:rsidR="008405D9" w:rsidRPr="008405D9" w:rsidRDefault="008405D9" w:rsidP="008405D9">
      <w:pPr>
        <w:pStyle w:val="sche4"/>
        <w:tabs>
          <w:tab w:val="left" w:leader="dot" w:pos="8824"/>
        </w:tabs>
        <w:spacing w:before="120"/>
        <w:rPr>
          <w:bCs/>
          <w:iCs/>
          <w:sz w:val="22"/>
          <w:szCs w:val="22"/>
        </w:rPr>
      </w:pPr>
      <w:r w:rsidRPr="008405D9">
        <w:rPr>
          <w:bCs/>
          <w:iCs/>
          <w:sz w:val="22"/>
          <w:szCs w:val="22"/>
          <w:lang w:val="it-IT"/>
        </w:rPr>
        <w:t xml:space="preserve"> 3) (Laddove il concorrente non abbia direttamente la titolarità di impianto autorizzato al trattamento dei rifiuti) Di volere ricorrere all’istituto dell’avvalimento presentando a tal fine la documentazione prevista dall’art. 89. </w:t>
      </w:r>
      <w:r w:rsidRPr="008405D9">
        <w:rPr>
          <w:bCs/>
          <w:iCs/>
          <w:sz w:val="22"/>
          <w:szCs w:val="22"/>
        </w:rPr>
        <w:t xml:space="preserve">Nello </w:t>
      </w:r>
      <w:proofErr w:type="spellStart"/>
      <w:r w:rsidRPr="008405D9">
        <w:rPr>
          <w:bCs/>
          <w:iCs/>
          <w:sz w:val="22"/>
          <w:szCs w:val="22"/>
        </w:rPr>
        <w:t>specifico</w:t>
      </w:r>
      <w:proofErr w:type="spellEnd"/>
      <w:r w:rsidRPr="008405D9">
        <w:rPr>
          <w:bCs/>
          <w:iCs/>
          <w:sz w:val="22"/>
          <w:szCs w:val="22"/>
        </w:rPr>
        <w:t xml:space="preserve">, </w:t>
      </w:r>
      <w:proofErr w:type="spellStart"/>
      <w:r w:rsidRPr="008405D9">
        <w:rPr>
          <w:bCs/>
          <w:iCs/>
          <w:sz w:val="22"/>
          <w:szCs w:val="22"/>
        </w:rPr>
        <w:t>si</w:t>
      </w:r>
      <w:proofErr w:type="spellEnd"/>
      <w:r w:rsidRPr="008405D9">
        <w:rPr>
          <w:bCs/>
          <w:iCs/>
          <w:sz w:val="22"/>
          <w:szCs w:val="22"/>
        </w:rPr>
        <w:t xml:space="preserve"> </w:t>
      </w:r>
      <w:proofErr w:type="spellStart"/>
      <w:r w:rsidRPr="008405D9">
        <w:rPr>
          <w:bCs/>
          <w:iCs/>
          <w:sz w:val="22"/>
          <w:szCs w:val="22"/>
        </w:rPr>
        <w:t>allega</w:t>
      </w:r>
      <w:proofErr w:type="spellEnd"/>
      <w:r w:rsidRPr="008405D9">
        <w:rPr>
          <w:bCs/>
          <w:iCs/>
          <w:sz w:val="22"/>
          <w:szCs w:val="22"/>
        </w:rPr>
        <w:t xml:space="preserve"> </w:t>
      </w:r>
      <w:proofErr w:type="spellStart"/>
      <w:r w:rsidRPr="008405D9">
        <w:rPr>
          <w:bCs/>
          <w:iCs/>
          <w:sz w:val="22"/>
          <w:szCs w:val="22"/>
        </w:rPr>
        <w:t>alla</w:t>
      </w:r>
      <w:proofErr w:type="spellEnd"/>
      <w:r w:rsidRPr="008405D9">
        <w:rPr>
          <w:bCs/>
          <w:iCs/>
          <w:sz w:val="22"/>
          <w:szCs w:val="22"/>
        </w:rPr>
        <w:t xml:space="preserve"> </w:t>
      </w:r>
      <w:proofErr w:type="spellStart"/>
      <w:r w:rsidRPr="008405D9">
        <w:rPr>
          <w:bCs/>
          <w:iCs/>
          <w:sz w:val="22"/>
          <w:szCs w:val="22"/>
        </w:rPr>
        <w:t>domanda</w:t>
      </w:r>
      <w:proofErr w:type="spellEnd"/>
      <w:r w:rsidRPr="008405D9">
        <w:rPr>
          <w:bCs/>
          <w:iCs/>
          <w:sz w:val="22"/>
          <w:szCs w:val="22"/>
        </w:rPr>
        <w:t xml:space="preserve"> di </w:t>
      </w:r>
      <w:proofErr w:type="spellStart"/>
      <w:r w:rsidRPr="008405D9">
        <w:rPr>
          <w:bCs/>
          <w:iCs/>
          <w:sz w:val="22"/>
          <w:szCs w:val="22"/>
        </w:rPr>
        <w:t>partecipazione</w:t>
      </w:r>
      <w:proofErr w:type="spellEnd"/>
      <w:r w:rsidRPr="008405D9">
        <w:rPr>
          <w:bCs/>
          <w:iCs/>
          <w:sz w:val="22"/>
          <w:szCs w:val="22"/>
        </w:rPr>
        <w:t xml:space="preserve">: </w:t>
      </w:r>
    </w:p>
    <w:p w14:paraId="5564E65D" w14:textId="77777777" w:rsidR="008405D9" w:rsidRPr="008405D9" w:rsidRDefault="008405D9" w:rsidP="008405D9">
      <w:pPr>
        <w:pStyle w:val="sche4"/>
        <w:numPr>
          <w:ilvl w:val="0"/>
          <w:numId w:val="42"/>
        </w:numPr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>una sua dichiarazione attestante l’avvalimento dei requisiti necessari per la partecipazione alla gara, con specifica indicazione dei requisiti stessi e dell’impresa ausiliaria;</w:t>
      </w:r>
    </w:p>
    <w:p w14:paraId="1AE662B7" w14:textId="77777777" w:rsidR="008405D9" w:rsidRPr="008405D9" w:rsidRDefault="008405D9" w:rsidP="008405D9">
      <w:pPr>
        <w:pStyle w:val="sche4"/>
        <w:numPr>
          <w:ilvl w:val="0"/>
          <w:numId w:val="42"/>
        </w:numPr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 xml:space="preserve">una dichiarazione sottoscritta da parte dell’impresa ausiliaria attestante il possesso da parte di quest’ultima dei requisiti di cui all’art. 80 del D.lgs. n. 50/16, nonché il possesso dei requisiti tecnici e delle risorse oggetto di avvalimento; </w:t>
      </w:r>
    </w:p>
    <w:p w14:paraId="1365D3A9" w14:textId="77777777" w:rsidR="008405D9" w:rsidRPr="008405D9" w:rsidRDefault="008405D9" w:rsidP="008405D9">
      <w:pPr>
        <w:pStyle w:val="sche4"/>
        <w:numPr>
          <w:ilvl w:val="0"/>
          <w:numId w:val="42"/>
        </w:numPr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 xml:space="preserve">una dichiarazione sottoscritta dall’impresa ausiliaria con cui quest’ultima si obbliga verso il concorrente e verso la stazione appaltante a mettere a disposizione per tutta la durata dell’appalto le risorse necessarie di cui è carente il concorrente; </w:t>
      </w:r>
    </w:p>
    <w:p w14:paraId="4475B151" w14:textId="77777777" w:rsidR="008405D9" w:rsidRPr="008405D9" w:rsidRDefault="008405D9" w:rsidP="008405D9">
      <w:pPr>
        <w:pStyle w:val="sche4"/>
        <w:numPr>
          <w:ilvl w:val="0"/>
          <w:numId w:val="42"/>
        </w:numPr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 xml:space="preserve">una dichiarazione sottoscritta dall’impresa ausiliaria con cui la medesima deve attestare che di non partecipare alla gara in proprio o associata o consorziata ai sensi dell’art. 45 del D.lgs. n. 50/16; </w:t>
      </w:r>
    </w:p>
    <w:p w14:paraId="72204FBB" w14:textId="77777777" w:rsidR="008405D9" w:rsidRPr="008405D9" w:rsidRDefault="008405D9" w:rsidP="008405D9">
      <w:pPr>
        <w:pStyle w:val="sche4"/>
        <w:numPr>
          <w:ilvl w:val="0"/>
          <w:numId w:val="42"/>
        </w:numPr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 xml:space="preserve">in originale o copia autentica il contratto in virtù del quale l’impresa ausiliaria si obbliga nei confronti del concorrente a fornire i requisiti e a mettere a disposizione le risorse necessarie per tutta la durata dell’appalto; </w:t>
      </w:r>
    </w:p>
    <w:p w14:paraId="5C9FBAEF" w14:textId="14787B96" w:rsidR="008405D9" w:rsidRDefault="008405D9" w:rsidP="008405D9">
      <w:pPr>
        <w:pStyle w:val="sche4"/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  <w:r w:rsidRPr="008405D9">
        <w:rPr>
          <w:bCs/>
          <w:iCs/>
          <w:sz w:val="22"/>
          <w:szCs w:val="22"/>
          <w:lang w:val="it-IT"/>
        </w:rPr>
        <w:t xml:space="preserve">Letta e confermata la propria dichiarazione, il dichiarante la sottoscrive. </w:t>
      </w:r>
    </w:p>
    <w:p w14:paraId="6D29E31C" w14:textId="77777777" w:rsidR="008405D9" w:rsidRPr="008405D9" w:rsidRDefault="008405D9" w:rsidP="008405D9">
      <w:pPr>
        <w:pStyle w:val="sche4"/>
        <w:tabs>
          <w:tab w:val="left" w:leader="dot" w:pos="8824"/>
        </w:tabs>
        <w:spacing w:before="120"/>
        <w:rPr>
          <w:bCs/>
          <w:iCs/>
          <w:sz w:val="22"/>
          <w:szCs w:val="22"/>
          <w:lang w:val="it-IT"/>
        </w:rPr>
      </w:pPr>
    </w:p>
    <w:p w14:paraId="42E091B9" w14:textId="6BD4A8D0" w:rsidR="007778B5" w:rsidRPr="008405D9" w:rsidRDefault="00A61A72" w:rsidP="007778B5">
      <w:pPr>
        <w:pStyle w:val="sche4"/>
        <w:tabs>
          <w:tab w:val="left" w:leader="dot" w:pos="8824"/>
        </w:tabs>
        <w:spacing w:before="120"/>
        <w:rPr>
          <w:b/>
          <w:iCs/>
          <w:sz w:val="22"/>
          <w:szCs w:val="22"/>
          <w:lang w:val="it-IT"/>
        </w:rPr>
      </w:pPr>
      <w:r w:rsidRPr="008405D9">
        <w:rPr>
          <w:b/>
          <w:iCs/>
          <w:sz w:val="22"/>
          <w:szCs w:val="22"/>
          <w:lang w:val="it-IT"/>
        </w:rPr>
        <w:t xml:space="preserve">                                                                               </w:t>
      </w:r>
      <w:r w:rsidR="007778B5" w:rsidRPr="008405D9">
        <w:rPr>
          <w:b/>
          <w:iCs/>
          <w:sz w:val="22"/>
          <w:szCs w:val="22"/>
          <w:lang w:val="it-IT"/>
        </w:rPr>
        <w:t xml:space="preserve">   </w:t>
      </w:r>
      <w:r w:rsidR="008405D9">
        <w:rPr>
          <w:b/>
          <w:iCs/>
          <w:sz w:val="22"/>
          <w:szCs w:val="22"/>
          <w:lang w:val="it-IT"/>
        </w:rPr>
        <w:t xml:space="preserve">               </w:t>
      </w:r>
      <w:r w:rsidR="007778B5" w:rsidRPr="008405D9">
        <w:rPr>
          <w:b/>
          <w:iCs/>
          <w:sz w:val="22"/>
          <w:szCs w:val="22"/>
          <w:lang w:val="it-IT"/>
        </w:rPr>
        <w:t>Il Legale Rappresentante</w:t>
      </w:r>
    </w:p>
    <w:p w14:paraId="79986E10" w14:textId="5AFF6EF9" w:rsidR="007778B5" w:rsidRPr="00F60BA0" w:rsidRDefault="007778B5" w:rsidP="007778B5">
      <w:pPr>
        <w:pStyle w:val="sche4"/>
        <w:tabs>
          <w:tab w:val="left" w:leader="dot" w:pos="8824"/>
        </w:tabs>
        <w:spacing w:before="120"/>
        <w:rPr>
          <w:i/>
          <w:sz w:val="22"/>
          <w:szCs w:val="22"/>
          <w:lang w:val="it-IT"/>
        </w:rPr>
      </w:pPr>
      <w:r w:rsidRPr="00E32FA4">
        <w:rPr>
          <w:b/>
          <w:i/>
          <w:sz w:val="22"/>
          <w:szCs w:val="22"/>
          <w:lang w:val="it-IT"/>
        </w:rPr>
        <w:t xml:space="preserve">                                                                                                   ____________________</w:t>
      </w:r>
      <w:r w:rsidRPr="00E32FA4">
        <w:rPr>
          <w:i/>
          <w:sz w:val="22"/>
          <w:szCs w:val="22"/>
          <w:lang w:val="it-IT"/>
        </w:rPr>
        <w:t xml:space="preserve">                         </w:t>
      </w:r>
    </w:p>
    <w:p w14:paraId="67C367DA" w14:textId="77777777" w:rsidR="007778B5" w:rsidRPr="00E32FA4" w:rsidRDefault="007778B5" w:rsidP="007778B5">
      <w:pPr>
        <w:pStyle w:val="sche4"/>
        <w:spacing w:before="120"/>
        <w:ind w:left="450" w:hanging="450"/>
        <w:jc w:val="left"/>
        <w:rPr>
          <w:b/>
          <w:i/>
          <w:sz w:val="19"/>
          <w:szCs w:val="19"/>
          <w:u w:val="single"/>
          <w:lang w:val="it-IT"/>
        </w:rPr>
      </w:pPr>
      <w:r w:rsidRPr="00E32FA4">
        <w:rPr>
          <w:sz w:val="19"/>
          <w:szCs w:val="19"/>
          <w:lang w:val="it-IT"/>
        </w:rPr>
        <w:t xml:space="preserve">N.B.  </w:t>
      </w:r>
      <w:r w:rsidRPr="00E32FA4">
        <w:rPr>
          <w:b/>
          <w:i/>
          <w:sz w:val="19"/>
          <w:szCs w:val="19"/>
          <w:u w:val="single"/>
          <w:lang w:val="it-IT"/>
        </w:rPr>
        <w:t xml:space="preserve">La dichiarazione deve essere corredata da fotocopia, non autenticata, di documento di identità del sottoscrittore. </w:t>
      </w:r>
    </w:p>
    <w:p w14:paraId="539AFA9C" w14:textId="77777777" w:rsidR="00A87965" w:rsidRPr="001322E8" w:rsidRDefault="00A87965" w:rsidP="00316000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sectPr w:rsidR="00A87965" w:rsidRPr="001322E8" w:rsidSect="00E32FA4">
      <w:headerReference w:type="first" r:id="rId8"/>
      <w:pgSz w:w="12240" w:h="15840"/>
      <w:pgMar w:top="709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97E1" w14:textId="77777777" w:rsidR="00F45352" w:rsidRDefault="00F45352" w:rsidP="0044638D">
      <w:r>
        <w:separator/>
      </w:r>
    </w:p>
  </w:endnote>
  <w:endnote w:type="continuationSeparator" w:id="0">
    <w:p w14:paraId="3864409C" w14:textId="77777777" w:rsidR="00F45352" w:rsidRDefault="00F45352" w:rsidP="004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7EA4" w14:textId="77777777" w:rsidR="00F45352" w:rsidRDefault="00F45352" w:rsidP="0044638D">
      <w:r>
        <w:separator/>
      </w:r>
    </w:p>
  </w:footnote>
  <w:footnote w:type="continuationSeparator" w:id="0">
    <w:p w14:paraId="17171E20" w14:textId="77777777" w:rsidR="00F45352" w:rsidRDefault="00F45352" w:rsidP="0044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059"/>
      <w:gridCol w:w="7266"/>
    </w:tblGrid>
    <w:tr w:rsidR="00E32FA4" w:rsidRPr="00222BC4" w14:paraId="77E614C3" w14:textId="77777777" w:rsidTr="009612A7">
      <w:trPr>
        <w:cantSplit/>
        <w:trHeight w:val="2168"/>
        <w:jc w:val="center"/>
      </w:trPr>
      <w:tc>
        <w:tcPr>
          <w:tcW w:w="2059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14:paraId="643A3F92" w14:textId="77777777" w:rsidR="00E32FA4" w:rsidRPr="00E32FA4" w:rsidRDefault="00E32FA4" w:rsidP="00E32FA4">
          <w:pPr>
            <w:jc w:val="center"/>
            <w:rPr>
              <w:rFonts w:ascii="Garamond" w:eastAsia="Times New Roman" w:hAnsi="Garamond" w:cs="Tahoma"/>
              <w:sz w:val="24"/>
              <w:szCs w:val="24"/>
              <w:lang w:val="en-US"/>
            </w:rPr>
          </w:pPr>
          <w:bookmarkStart w:id="1" w:name="_Hlk56091201"/>
          <w:r w:rsidRPr="00E32FA4">
            <w:rPr>
              <w:rFonts w:ascii="Times New Roman" w:eastAsia="Times New Roman" w:hAnsi="Times New Roman" w:cs="ChelthmITC Bk BT"/>
              <w:noProof/>
              <w:lang w:val="en-US" w:eastAsia="ar-SA"/>
            </w:rPr>
            <w:drawing>
              <wp:inline distT="0" distB="0" distL="0" distR="0" wp14:anchorId="50B76A02" wp14:editId="276AC198">
                <wp:extent cx="965835" cy="1155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6" w:type="dxa"/>
          <w:tcBorders>
            <w:bottom w:val="single" w:sz="4" w:space="0" w:color="auto"/>
          </w:tcBorders>
          <w:shd w:val="clear" w:color="auto" w:fill="FFFFFF"/>
        </w:tcPr>
        <w:p w14:paraId="29A5A7FF" w14:textId="77777777" w:rsidR="00E32FA4" w:rsidRPr="00E32FA4" w:rsidRDefault="00E32FA4" w:rsidP="00E32FA4">
          <w:pPr>
            <w:jc w:val="center"/>
            <w:rPr>
              <w:rFonts w:ascii="Garamond" w:eastAsia="Times New Roman" w:hAnsi="Garamond"/>
              <w:b/>
              <w:bCs/>
              <w:sz w:val="32"/>
              <w:szCs w:val="32"/>
              <w:lang w:eastAsia="en-US"/>
            </w:rPr>
          </w:pPr>
          <w:bookmarkStart w:id="2" w:name="_Hlk112055447"/>
        </w:p>
        <w:bookmarkEnd w:id="2"/>
        <w:p w14:paraId="532AA0F3" w14:textId="77777777" w:rsidR="00E32FA4" w:rsidRPr="00E32FA4" w:rsidRDefault="00E32FA4" w:rsidP="00E32FA4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  <w:t>CENTRALE UNICA DI COMMITTENZA</w:t>
          </w:r>
        </w:p>
        <w:p w14:paraId="256D76C7" w14:textId="77777777" w:rsidR="00E32FA4" w:rsidRPr="00E32FA4" w:rsidRDefault="00E32FA4" w:rsidP="00E32FA4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4"/>
              <w:szCs w:val="4"/>
              <w:lang w:eastAsia="ar-SA"/>
            </w:rPr>
          </w:pPr>
        </w:p>
        <w:p w14:paraId="7372645E" w14:textId="77777777" w:rsidR="00E32FA4" w:rsidRPr="00E32FA4" w:rsidRDefault="00E32FA4" w:rsidP="00E32FA4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Unione Comuni Paestum Alto Cilento</w:t>
          </w:r>
        </w:p>
        <w:p w14:paraId="06814D35" w14:textId="77777777" w:rsidR="00E32FA4" w:rsidRPr="00E32FA4" w:rsidRDefault="00E32FA4" w:rsidP="00E32FA4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Agropoli – Capaccio Paestum - Cicerale – Giungano - Laureana C.to – Lustra</w:t>
          </w:r>
        </w:p>
        <w:p w14:paraId="297BA2D4" w14:textId="77777777" w:rsidR="00E32FA4" w:rsidRPr="00E32FA4" w:rsidRDefault="00E32FA4" w:rsidP="00E32FA4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Ogliastro C.to - Perdifumo - Prignano C.to - Rutino - Torchiara</w:t>
          </w:r>
        </w:p>
        <w:p w14:paraId="072257D1" w14:textId="77777777" w:rsidR="00E32FA4" w:rsidRPr="00E32FA4" w:rsidRDefault="00E32FA4" w:rsidP="00E32FA4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c/o  Comune di Agropoli - VI° Livello - Area Lavori Pubblici 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eastAsia="ar-SA"/>
            </w:rPr>
            <w:t>e manutenzioni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 –</w:t>
          </w:r>
        </w:p>
        <w:p w14:paraId="4B8F9443" w14:textId="77777777" w:rsidR="00E32FA4" w:rsidRPr="00E32FA4" w:rsidRDefault="00E32FA4" w:rsidP="00E32FA4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>Piazza della Repubblica, 3 - 84043 Agropoli (Salerno)</w:t>
          </w:r>
        </w:p>
        <w:p w14:paraId="5E37B60A" w14:textId="77777777" w:rsidR="00E32FA4" w:rsidRPr="00E32FA4" w:rsidRDefault="00E32FA4" w:rsidP="00E32FA4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en-GB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pec: </w:t>
          </w:r>
          <w:hyperlink r:id="rId2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altocilento.cuc@pec.it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- mail: </w:t>
          </w:r>
          <w:hyperlink r:id="rId3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altocilento.cuc@gmail.com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 Tel/Fax 0974.827494</w:t>
          </w:r>
        </w:p>
        <w:p w14:paraId="1A4F8676" w14:textId="77777777" w:rsidR="00E32FA4" w:rsidRPr="00E32FA4" w:rsidRDefault="00E32FA4" w:rsidP="00E32FA4">
          <w:pPr>
            <w:ind w:left="33"/>
            <w:jc w:val="center"/>
            <w:rPr>
              <w:rFonts w:ascii="Garamond" w:eastAsia="Times New Roman" w:hAnsi="Garamond"/>
              <w:sz w:val="24"/>
              <w:szCs w:val="24"/>
              <w:lang w:val="en-US"/>
            </w:rPr>
          </w:pPr>
        </w:p>
      </w:tc>
    </w:tr>
    <w:bookmarkEnd w:id="1"/>
  </w:tbl>
  <w:p w14:paraId="473864C4" w14:textId="77777777" w:rsidR="00E32FA4" w:rsidRPr="00E32FA4" w:rsidRDefault="00E32FA4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919"/>
    <w:multiLevelType w:val="hybridMultilevel"/>
    <w:tmpl w:val="A40CCDDE"/>
    <w:lvl w:ilvl="0" w:tplc="5D329BA0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6493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  <w:effect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57BCB"/>
    <w:multiLevelType w:val="multilevel"/>
    <w:tmpl w:val="12EC2E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none"/>
      <w:lvlText w:val="1.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B832ED"/>
    <w:multiLevelType w:val="hybridMultilevel"/>
    <w:tmpl w:val="03589DC6"/>
    <w:lvl w:ilvl="0" w:tplc="D9869844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C96FA5"/>
    <w:multiLevelType w:val="hybridMultilevel"/>
    <w:tmpl w:val="A58C599E"/>
    <w:lvl w:ilvl="0" w:tplc="0410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0C9F5B56"/>
    <w:multiLevelType w:val="multilevel"/>
    <w:tmpl w:val="2A88EAE0"/>
    <w:lvl w:ilvl="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5" w15:restartNumberingAfterBreak="0">
    <w:nsid w:val="0DCA2C46"/>
    <w:multiLevelType w:val="hybridMultilevel"/>
    <w:tmpl w:val="F384983C"/>
    <w:lvl w:ilvl="0" w:tplc="7CDC6B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 w:hint="default"/>
        <w:b w:val="0"/>
        <w:i w:val="0"/>
        <w:sz w:val="18"/>
        <w:szCs w:val="18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0000004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hint="default"/>
        <w:sz w:val="23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5B72"/>
    <w:multiLevelType w:val="hybridMultilevel"/>
    <w:tmpl w:val="F80A21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936A03"/>
    <w:multiLevelType w:val="hybridMultilevel"/>
    <w:tmpl w:val="7B46B29C"/>
    <w:lvl w:ilvl="0" w:tplc="F972281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44E0B"/>
    <w:multiLevelType w:val="hybridMultilevel"/>
    <w:tmpl w:val="60E24D9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0C611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0E9322A"/>
    <w:multiLevelType w:val="hybridMultilevel"/>
    <w:tmpl w:val="96D86F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AE40D9"/>
    <w:multiLevelType w:val="hybridMultilevel"/>
    <w:tmpl w:val="FBA0AE82"/>
    <w:lvl w:ilvl="0" w:tplc="DD6E564E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073A6"/>
    <w:multiLevelType w:val="hybridMultilevel"/>
    <w:tmpl w:val="FE28DB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D92622"/>
    <w:multiLevelType w:val="hybridMultilevel"/>
    <w:tmpl w:val="1B3E93F8"/>
    <w:lvl w:ilvl="0" w:tplc="CCD21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657E05"/>
    <w:multiLevelType w:val="hybridMultilevel"/>
    <w:tmpl w:val="AD1456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DA4586"/>
    <w:multiLevelType w:val="hybridMultilevel"/>
    <w:tmpl w:val="4C827B46"/>
    <w:lvl w:ilvl="0" w:tplc="B4442688">
      <w:start w:val="1"/>
      <w:numFmt w:val="bullet"/>
      <w:lvlText w:val=""/>
      <w:lvlJc w:val="left"/>
      <w:pPr>
        <w:tabs>
          <w:tab w:val="num" w:pos="-131"/>
        </w:tabs>
        <w:ind w:left="964" w:firstLine="57"/>
      </w:pPr>
      <w:rPr>
        <w:rFonts w:ascii="Symbol" w:hAnsi="Symbol" w:hint="default"/>
      </w:rPr>
    </w:lvl>
    <w:lvl w:ilvl="1" w:tplc="A3C08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6AA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B2DF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18A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30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CC3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C23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42C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31BB1FFB"/>
    <w:multiLevelType w:val="multilevel"/>
    <w:tmpl w:val="CBF4F5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8" w15:restartNumberingAfterBreak="0">
    <w:nsid w:val="34D212F8"/>
    <w:multiLevelType w:val="hybridMultilevel"/>
    <w:tmpl w:val="FA24D744"/>
    <w:lvl w:ilvl="0" w:tplc="9566E31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E1AE4E30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</w:rPr>
    </w:lvl>
    <w:lvl w:ilvl="2" w:tplc="C96235A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 Antiqua" w:hAnsi="Book Antiqua" w:cs="Times New Roman" w:hint="default"/>
        <w:b w:val="0"/>
        <w:i w:val="0"/>
        <w:caps w:val="0"/>
        <w:sz w:val="19"/>
        <w:szCs w:val="19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B75D8E"/>
    <w:multiLevelType w:val="hybridMultilevel"/>
    <w:tmpl w:val="C464BA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66154"/>
    <w:multiLevelType w:val="multilevel"/>
    <w:tmpl w:val="06900C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5B62C78"/>
    <w:multiLevelType w:val="hybridMultilevel"/>
    <w:tmpl w:val="7794C7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C56479"/>
    <w:multiLevelType w:val="hybridMultilevel"/>
    <w:tmpl w:val="3C948096"/>
    <w:lvl w:ilvl="0" w:tplc="9D7AD856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ascii="Perpetua" w:hAnsi="Perpetua" w:cs="Times New Roman" w:hint="default"/>
        <w:b w:val="0"/>
        <w:i w:val="0"/>
        <w:sz w:val="20"/>
        <w:szCs w:val="20"/>
      </w:rPr>
    </w:lvl>
    <w:lvl w:ilvl="1" w:tplc="5B486BB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F87DC2"/>
    <w:multiLevelType w:val="hybridMultilevel"/>
    <w:tmpl w:val="912490B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74FAC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C50A2A"/>
    <w:multiLevelType w:val="hybridMultilevel"/>
    <w:tmpl w:val="CCD2086C"/>
    <w:lvl w:ilvl="0" w:tplc="6436E0A6">
      <w:start w:val="1"/>
      <w:numFmt w:val="decimal"/>
      <w:lvlText w:val="%1)"/>
      <w:lvlJc w:val="left"/>
      <w:pPr>
        <w:ind w:left="278" w:hanging="42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0232100"/>
    <w:multiLevelType w:val="hybridMultilevel"/>
    <w:tmpl w:val="470E71F0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7EC60B8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7248A1C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Andalus" w:hAnsi="Andalus" w:cs="Andalu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50440487"/>
    <w:multiLevelType w:val="hybridMultilevel"/>
    <w:tmpl w:val="CD76BB54"/>
    <w:lvl w:ilvl="0" w:tplc="32321BBE">
      <w:start w:val="6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ndalus" w:hAnsi="Andalus" w:cs="Times New Roman" w:hint="default"/>
        <w:b w:val="0"/>
        <w:i w:val="0"/>
        <w:caps w:val="0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DC3B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54BF7028"/>
    <w:multiLevelType w:val="hybridMultilevel"/>
    <w:tmpl w:val="F0E06D56"/>
    <w:lvl w:ilvl="0" w:tplc="4C4C737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411809"/>
    <w:multiLevelType w:val="hybridMultilevel"/>
    <w:tmpl w:val="8E8AAEC4"/>
    <w:lvl w:ilvl="0" w:tplc="414A06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color w:val="auto"/>
        <w:sz w:val="22"/>
      </w:rPr>
    </w:lvl>
    <w:lvl w:ilvl="1" w:tplc="7E80655A">
      <w:start w:val="1"/>
      <w:numFmt w:val="lowerRoman"/>
      <w:lvlText w:val="(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986D45"/>
    <w:multiLevelType w:val="hybridMultilevel"/>
    <w:tmpl w:val="CD56E18A"/>
    <w:lvl w:ilvl="0" w:tplc="6EECE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A144D6"/>
    <w:multiLevelType w:val="hybridMultilevel"/>
    <w:tmpl w:val="F3B28A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AD7902"/>
    <w:multiLevelType w:val="hybridMultilevel"/>
    <w:tmpl w:val="9D5EB91E"/>
    <w:lvl w:ilvl="0" w:tplc="D0E43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D4195"/>
    <w:multiLevelType w:val="multilevel"/>
    <w:tmpl w:val="AF26F6C0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36" w15:restartNumberingAfterBreak="0">
    <w:nsid w:val="6BDE6559"/>
    <w:multiLevelType w:val="hybridMultilevel"/>
    <w:tmpl w:val="891C9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D38E9"/>
    <w:multiLevelType w:val="hybridMultilevel"/>
    <w:tmpl w:val="DC846C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1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 w16cid:durableId="1438671362">
    <w:abstractNumId w:val="9"/>
  </w:num>
  <w:num w:numId="2" w16cid:durableId="1270165588">
    <w:abstractNumId w:val="15"/>
  </w:num>
  <w:num w:numId="3" w16cid:durableId="1706245962">
    <w:abstractNumId w:val="13"/>
  </w:num>
  <w:num w:numId="4" w16cid:durableId="659044904">
    <w:abstractNumId w:val="16"/>
  </w:num>
  <w:num w:numId="5" w16cid:durableId="1747266049">
    <w:abstractNumId w:val="20"/>
  </w:num>
  <w:num w:numId="6" w16cid:durableId="1484468253">
    <w:abstractNumId w:val="32"/>
  </w:num>
  <w:num w:numId="7" w16cid:durableId="642540192">
    <w:abstractNumId w:val="5"/>
  </w:num>
  <w:num w:numId="8" w16cid:durableId="252007487">
    <w:abstractNumId w:val="1"/>
  </w:num>
  <w:num w:numId="9" w16cid:durableId="1498233321">
    <w:abstractNumId w:val="17"/>
  </w:num>
  <w:num w:numId="10" w16cid:durableId="1168516459">
    <w:abstractNumId w:val="7"/>
  </w:num>
  <w:num w:numId="11" w16cid:durableId="418646597">
    <w:abstractNumId w:val="40"/>
  </w:num>
  <w:num w:numId="12" w16cid:durableId="451828201">
    <w:abstractNumId w:val="18"/>
  </w:num>
  <w:num w:numId="13" w16cid:durableId="1522013923">
    <w:abstractNumId w:val="27"/>
  </w:num>
  <w:num w:numId="14" w16cid:durableId="1725786711">
    <w:abstractNumId w:val="14"/>
  </w:num>
  <w:num w:numId="15" w16cid:durableId="37825956">
    <w:abstractNumId w:val="28"/>
  </w:num>
  <w:num w:numId="16" w16cid:durableId="1642420288">
    <w:abstractNumId w:val="30"/>
  </w:num>
  <w:num w:numId="17" w16cid:durableId="1994597034">
    <w:abstractNumId w:val="33"/>
  </w:num>
  <w:num w:numId="18" w16cid:durableId="323555727">
    <w:abstractNumId w:val="11"/>
  </w:num>
  <w:num w:numId="19" w16cid:durableId="48335466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745518">
    <w:abstractNumId w:val="23"/>
  </w:num>
  <w:num w:numId="21" w16cid:durableId="1559316946">
    <w:abstractNumId w:val="3"/>
  </w:num>
  <w:num w:numId="22" w16cid:durableId="1276326997">
    <w:abstractNumId w:val="38"/>
  </w:num>
  <w:num w:numId="23" w16cid:durableId="702707738">
    <w:abstractNumId w:val="29"/>
  </w:num>
  <w:num w:numId="24" w16cid:durableId="638193924">
    <w:abstractNumId w:val="10"/>
  </w:num>
  <w:num w:numId="25" w16cid:durableId="942149118">
    <w:abstractNumId w:val="22"/>
  </w:num>
  <w:num w:numId="26" w16cid:durableId="621691419">
    <w:abstractNumId w:val="0"/>
  </w:num>
  <w:num w:numId="27" w16cid:durableId="636104953">
    <w:abstractNumId w:val="19"/>
  </w:num>
  <w:num w:numId="28" w16cid:durableId="2125227955">
    <w:abstractNumId w:val="41"/>
  </w:num>
  <w:num w:numId="29" w16cid:durableId="760686463">
    <w:abstractNumId w:val="25"/>
  </w:num>
  <w:num w:numId="30" w16cid:durableId="449206596">
    <w:abstractNumId w:val="4"/>
  </w:num>
  <w:num w:numId="31" w16cid:durableId="5206648">
    <w:abstractNumId w:val="35"/>
  </w:num>
  <w:num w:numId="32" w16cid:durableId="614865862">
    <w:abstractNumId w:val="31"/>
  </w:num>
  <w:num w:numId="33" w16cid:durableId="1643390205">
    <w:abstractNumId w:val="8"/>
  </w:num>
  <w:num w:numId="34" w16cid:durableId="1951744006">
    <w:abstractNumId w:val="6"/>
  </w:num>
  <w:num w:numId="35" w16cid:durableId="1036850020">
    <w:abstractNumId w:val="34"/>
  </w:num>
  <w:num w:numId="36" w16cid:durableId="209608634">
    <w:abstractNumId w:val="26"/>
  </w:num>
  <w:num w:numId="37" w16cid:durableId="179051325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0220247">
    <w:abstractNumId w:val="24"/>
  </w:num>
  <w:num w:numId="39" w16cid:durableId="1554657550">
    <w:abstractNumId w:val="2"/>
  </w:num>
  <w:num w:numId="40" w16cid:durableId="654334492">
    <w:abstractNumId w:val="12"/>
  </w:num>
  <w:num w:numId="41" w16cid:durableId="473565375">
    <w:abstractNumId w:val="37"/>
  </w:num>
  <w:num w:numId="42" w16cid:durableId="16214527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5"/>
    <w:rsid w:val="00030222"/>
    <w:rsid w:val="00031565"/>
    <w:rsid w:val="00035BBD"/>
    <w:rsid w:val="00080558"/>
    <w:rsid w:val="00096331"/>
    <w:rsid w:val="000C5F2F"/>
    <w:rsid w:val="000D6B5F"/>
    <w:rsid w:val="000E75D3"/>
    <w:rsid w:val="0011200D"/>
    <w:rsid w:val="001322E8"/>
    <w:rsid w:val="00134437"/>
    <w:rsid w:val="001701FD"/>
    <w:rsid w:val="00182D27"/>
    <w:rsid w:val="001B360D"/>
    <w:rsid w:val="001D0FDD"/>
    <w:rsid w:val="001E5A88"/>
    <w:rsid w:val="001F216E"/>
    <w:rsid w:val="00222BC4"/>
    <w:rsid w:val="00222D79"/>
    <w:rsid w:val="002357FB"/>
    <w:rsid w:val="0025180B"/>
    <w:rsid w:val="00297128"/>
    <w:rsid w:val="00312EDA"/>
    <w:rsid w:val="00316000"/>
    <w:rsid w:val="003303A6"/>
    <w:rsid w:val="00380C67"/>
    <w:rsid w:val="00383A1A"/>
    <w:rsid w:val="003A6C8B"/>
    <w:rsid w:val="003A6E00"/>
    <w:rsid w:val="003C7657"/>
    <w:rsid w:val="003D513E"/>
    <w:rsid w:val="003F31DC"/>
    <w:rsid w:val="003F62D8"/>
    <w:rsid w:val="00436423"/>
    <w:rsid w:val="0043658D"/>
    <w:rsid w:val="0044638D"/>
    <w:rsid w:val="00486822"/>
    <w:rsid w:val="004928EE"/>
    <w:rsid w:val="004B5A56"/>
    <w:rsid w:val="004E5BC0"/>
    <w:rsid w:val="00502A4C"/>
    <w:rsid w:val="0052509A"/>
    <w:rsid w:val="00531599"/>
    <w:rsid w:val="005366A1"/>
    <w:rsid w:val="00545BD3"/>
    <w:rsid w:val="00546BDB"/>
    <w:rsid w:val="00580170"/>
    <w:rsid w:val="00582012"/>
    <w:rsid w:val="005C6533"/>
    <w:rsid w:val="0060164F"/>
    <w:rsid w:val="006017F4"/>
    <w:rsid w:val="006119C1"/>
    <w:rsid w:val="00633ECF"/>
    <w:rsid w:val="00660610"/>
    <w:rsid w:val="00685BFD"/>
    <w:rsid w:val="00685C92"/>
    <w:rsid w:val="006E0225"/>
    <w:rsid w:val="0071519C"/>
    <w:rsid w:val="00716286"/>
    <w:rsid w:val="0076260B"/>
    <w:rsid w:val="00773FD5"/>
    <w:rsid w:val="00776DDD"/>
    <w:rsid w:val="007778B5"/>
    <w:rsid w:val="00787747"/>
    <w:rsid w:val="007970E7"/>
    <w:rsid w:val="007C3735"/>
    <w:rsid w:val="007C51B6"/>
    <w:rsid w:val="007C6AB5"/>
    <w:rsid w:val="007D4D6B"/>
    <w:rsid w:val="008025E9"/>
    <w:rsid w:val="00814781"/>
    <w:rsid w:val="008203F5"/>
    <w:rsid w:val="0082218A"/>
    <w:rsid w:val="0083631C"/>
    <w:rsid w:val="008405D9"/>
    <w:rsid w:val="00841B86"/>
    <w:rsid w:val="00843887"/>
    <w:rsid w:val="00850835"/>
    <w:rsid w:val="00851F4D"/>
    <w:rsid w:val="008C2FF6"/>
    <w:rsid w:val="008C4DA0"/>
    <w:rsid w:val="008D7A88"/>
    <w:rsid w:val="008E663B"/>
    <w:rsid w:val="008F258A"/>
    <w:rsid w:val="008F3806"/>
    <w:rsid w:val="00903E33"/>
    <w:rsid w:val="009217AC"/>
    <w:rsid w:val="0092764B"/>
    <w:rsid w:val="00944A25"/>
    <w:rsid w:val="009D3844"/>
    <w:rsid w:val="009E233F"/>
    <w:rsid w:val="009E599E"/>
    <w:rsid w:val="00A16BFF"/>
    <w:rsid w:val="00A47009"/>
    <w:rsid w:val="00A522A6"/>
    <w:rsid w:val="00A61A72"/>
    <w:rsid w:val="00A62934"/>
    <w:rsid w:val="00A8670D"/>
    <w:rsid w:val="00A87965"/>
    <w:rsid w:val="00A96FE6"/>
    <w:rsid w:val="00AB4DD7"/>
    <w:rsid w:val="00AD3057"/>
    <w:rsid w:val="00B171DA"/>
    <w:rsid w:val="00B26CDF"/>
    <w:rsid w:val="00B33C32"/>
    <w:rsid w:val="00B37114"/>
    <w:rsid w:val="00B3755C"/>
    <w:rsid w:val="00B50E2C"/>
    <w:rsid w:val="00B67CDC"/>
    <w:rsid w:val="00B85466"/>
    <w:rsid w:val="00BB7972"/>
    <w:rsid w:val="00BD5A4A"/>
    <w:rsid w:val="00BF3E9A"/>
    <w:rsid w:val="00C25A33"/>
    <w:rsid w:val="00C4024E"/>
    <w:rsid w:val="00C72F58"/>
    <w:rsid w:val="00C920CB"/>
    <w:rsid w:val="00C931A8"/>
    <w:rsid w:val="00C97069"/>
    <w:rsid w:val="00CA6BDA"/>
    <w:rsid w:val="00CF62FC"/>
    <w:rsid w:val="00D01E36"/>
    <w:rsid w:val="00D23C75"/>
    <w:rsid w:val="00D40319"/>
    <w:rsid w:val="00D4331E"/>
    <w:rsid w:val="00D666E7"/>
    <w:rsid w:val="00D916E7"/>
    <w:rsid w:val="00D9259F"/>
    <w:rsid w:val="00DA4FF9"/>
    <w:rsid w:val="00DF25E2"/>
    <w:rsid w:val="00E026DD"/>
    <w:rsid w:val="00E15DB7"/>
    <w:rsid w:val="00E31456"/>
    <w:rsid w:val="00E32FA4"/>
    <w:rsid w:val="00E44A9C"/>
    <w:rsid w:val="00E60625"/>
    <w:rsid w:val="00E82814"/>
    <w:rsid w:val="00EA3394"/>
    <w:rsid w:val="00EC2C5D"/>
    <w:rsid w:val="00EC3A28"/>
    <w:rsid w:val="00ED06E6"/>
    <w:rsid w:val="00EE2058"/>
    <w:rsid w:val="00EF4D3B"/>
    <w:rsid w:val="00F0417C"/>
    <w:rsid w:val="00F04891"/>
    <w:rsid w:val="00F26B08"/>
    <w:rsid w:val="00F45352"/>
    <w:rsid w:val="00F60BA0"/>
    <w:rsid w:val="00F66770"/>
    <w:rsid w:val="00F72D54"/>
    <w:rsid w:val="00F81F4D"/>
    <w:rsid w:val="00FB43D6"/>
    <w:rsid w:val="00FD3869"/>
    <w:rsid w:val="00FD522E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392A20"/>
  <w15:chartTrackingRefBased/>
  <w15:docId w15:val="{233BE447-7ABD-4660-8500-5AAE40E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778B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7778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778B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Normale"/>
    <w:next w:val="Normale"/>
    <w:qFormat/>
    <w:rsid w:val="007778B5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eastAsia="ja-JP"/>
    </w:rPr>
  </w:style>
  <w:style w:type="paragraph" w:styleId="Titolo5">
    <w:name w:val="heading 5"/>
    <w:basedOn w:val="Normale"/>
    <w:next w:val="Normale"/>
    <w:qFormat/>
    <w:rsid w:val="007778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778B5"/>
    <w:pPr>
      <w:ind w:left="705"/>
    </w:pPr>
    <w:rPr>
      <w:rFonts w:ascii="Times New Roman" w:hAnsi="Times New Roman"/>
      <w:i/>
      <w:sz w:val="24"/>
    </w:rPr>
  </w:style>
  <w:style w:type="character" w:customStyle="1" w:styleId="RientrocorpodeltestoCarattere">
    <w:name w:val="Rientro corpo del testo Carattere"/>
    <w:link w:val="Rientrocorpodeltesto"/>
    <w:locked/>
    <w:rsid w:val="007778B5"/>
    <w:rPr>
      <w:rFonts w:eastAsia="MS Mincho"/>
      <w:i/>
      <w:sz w:val="24"/>
      <w:lang w:val="it-IT" w:eastAsia="it-IT" w:bidi="ar-SA"/>
    </w:rPr>
  </w:style>
  <w:style w:type="paragraph" w:customStyle="1" w:styleId="Default">
    <w:name w:val="Default"/>
    <w:qFormat/>
    <w:rsid w:val="007778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7778B5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Times New Roman" w:eastAsia="SimSun" w:hAnsi="Times New Roman"/>
      <w:sz w:val="20"/>
    </w:rPr>
  </w:style>
  <w:style w:type="character" w:styleId="Collegamentoipertestuale">
    <w:name w:val="Hyperlink"/>
    <w:uiPriority w:val="99"/>
    <w:rsid w:val="007778B5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rsid w:val="007778B5"/>
    <w:pPr>
      <w:ind w:left="36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7778B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locked/>
    <w:rsid w:val="007778B5"/>
    <w:rPr>
      <w:rFonts w:eastAsia="MS Mincho"/>
      <w:sz w:val="24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locked/>
    <w:rsid w:val="007778B5"/>
    <w:rPr>
      <w:rFonts w:eastAsia="SimSun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7778B5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link w:val="Testonotaapidipagina"/>
    <w:locked/>
    <w:rsid w:val="007778B5"/>
    <w:rPr>
      <w:rFonts w:eastAsia="MS Mincho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7778B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</w:rPr>
  </w:style>
  <w:style w:type="paragraph" w:styleId="Sottotitolo">
    <w:name w:val="Subtitle"/>
    <w:basedOn w:val="Normale"/>
    <w:link w:val="SottotitoloCarattere"/>
    <w:qFormat/>
    <w:rsid w:val="007778B5"/>
    <w:pPr>
      <w:jc w:val="center"/>
    </w:pPr>
    <w:rPr>
      <w:rFonts w:ascii="Times New Roman" w:hAnsi="Times New Roman"/>
      <w:b/>
      <w:bCs/>
      <w:sz w:val="24"/>
      <w:szCs w:val="24"/>
      <w:lang w:eastAsia="ja-JP"/>
    </w:rPr>
  </w:style>
  <w:style w:type="paragraph" w:styleId="Corpodeltesto2">
    <w:name w:val="Body Text 2"/>
    <w:basedOn w:val="Normale"/>
    <w:rsid w:val="007778B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sz w:val="20"/>
    </w:rPr>
  </w:style>
  <w:style w:type="paragraph" w:customStyle="1" w:styleId="sche3">
    <w:name w:val="sche_3"/>
    <w:rsid w:val="007778B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7778B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7778B5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7778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locked/>
    <w:rsid w:val="007778B5"/>
    <w:rPr>
      <w:rFonts w:ascii="Calibri" w:eastAsia="MS Mincho" w:hAnsi="Calibri"/>
      <w:b/>
      <w:bCs/>
      <w:i/>
      <w:iCs/>
      <w:sz w:val="28"/>
      <w:szCs w:val="28"/>
      <w:lang w:val="it-IT" w:eastAsia="ja-JP" w:bidi="ar-SA"/>
    </w:rPr>
  </w:style>
  <w:style w:type="paragraph" w:customStyle="1" w:styleId="Testoarticolo">
    <w:name w:val="Testo articolo"/>
    <w:basedOn w:val="Normale"/>
    <w:rsid w:val="007778B5"/>
    <w:pPr>
      <w:widowControl w:val="0"/>
      <w:spacing w:before="240" w:line="280" w:lineRule="atLeast"/>
      <w:ind w:left="709"/>
      <w:jc w:val="both"/>
    </w:pPr>
    <w:rPr>
      <w:rFonts w:ascii="Garamond" w:hAnsi="Garamond"/>
      <w:sz w:val="23"/>
    </w:rPr>
  </w:style>
  <w:style w:type="paragraph" w:customStyle="1" w:styleId="Pidipagina2">
    <w:name w:val="Piè di pagina 2"/>
    <w:basedOn w:val="Pidipagina"/>
    <w:rsid w:val="00134437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character" w:customStyle="1" w:styleId="TitoloCarattere">
    <w:name w:val="Titolo Carattere"/>
    <w:link w:val="Titolo"/>
    <w:rsid w:val="00134437"/>
    <w:rPr>
      <w:b/>
      <w:sz w:val="24"/>
    </w:rPr>
  </w:style>
  <w:style w:type="character" w:customStyle="1" w:styleId="SottotitoloCarattere">
    <w:name w:val="Sottotitolo Carattere"/>
    <w:link w:val="Sottotitolo"/>
    <w:rsid w:val="00134437"/>
    <w:rPr>
      <w:b/>
      <w:bCs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1344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34437"/>
    <w:rPr>
      <w:rFonts w:ascii="Arial" w:hAnsi="Arial"/>
      <w:sz w:val="22"/>
    </w:rPr>
  </w:style>
  <w:style w:type="character" w:customStyle="1" w:styleId="WW8Num4z1">
    <w:name w:val="WW8Num4z1"/>
    <w:rsid w:val="00CA6BDA"/>
    <w:rPr>
      <w:rFonts w:cs="Times New Roman"/>
    </w:rPr>
  </w:style>
  <w:style w:type="character" w:styleId="Menzionenonrisolta">
    <w:name w:val="Unresolved Mention"/>
    <w:uiPriority w:val="99"/>
    <w:semiHidden/>
    <w:unhideWhenUsed/>
    <w:rsid w:val="0071519C"/>
    <w:rPr>
      <w:color w:val="605E5C"/>
      <w:shd w:val="clear" w:color="auto" w:fill="E1DFDD"/>
    </w:rPr>
  </w:style>
  <w:style w:type="table" w:styleId="Tabellaelenco4-colore1">
    <w:name w:val="List Table 4 Accent 1"/>
    <w:basedOn w:val="Tabellanormale"/>
    <w:uiPriority w:val="49"/>
    <w:rsid w:val="00C920CB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aratterenotadichiusura">
    <w:name w:val="Carattere nota di chiusura"/>
    <w:rsid w:val="00A8670D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8670D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customStyle="1" w:styleId="TestonotadichiusuraCarattere">
    <w:name w:val="Testo nota di chiusura Carattere"/>
    <w:link w:val="Testonotadichiusura"/>
    <w:rsid w:val="00A8670D"/>
    <w:rPr>
      <w:rFonts w:eastAsia="Times New Roman"/>
      <w:lang w:eastAsia="ar-SA"/>
    </w:rPr>
  </w:style>
  <w:style w:type="character" w:styleId="Rimandonotaapidipagina">
    <w:name w:val="footnote reference"/>
    <w:rsid w:val="00A8670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4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tocilento.cuc@gmail.com" TargetMode="External"/><Relationship Id="rId2" Type="http://schemas.openxmlformats.org/officeDocument/2006/relationships/hyperlink" Target="mailto:altocilento.cuc@pec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4541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MACINA DOMENICO</dc:creator>
  <cp:keywords/>
  <dc:description/>
  <cp:lastModifiedBy>Utente</cp:lastModifiedBy>
  <cp:revision>13</cp:revision>
  <cp:lastPrinted>2016-06-15T07:42:00Z</cp:lastPrinted>
  <dcterms:created xsi:type="dcterms:W3CDTF">2023-09-29T09:56:00Z</dcterms:created>
  <dcterms:modified xsi:type="dcterms:W3CDTF">2025-10-08T15:00:00Z</dcterms:modified>
</cp:coreProperties>
</file>